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E" w:rsidRDefault="00CC4B76" w:rsidP="0046787E">
      <w:pPr>
        <w:jc w:val="center"/>
        <w:rPr>
          <w:sz w:val="32"/>
          <w:lang w:val="en-US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15F809F2" wp14:editId="67A23A11">
            <wp:simplePos x="0" y="0"/>
            <wp:positionH relativeFrom="column">
              <wp:posOffset>2874645</wp:posOffset>
            </wp:positionH>
            <wp:positionV relativeFrom="paragraph">
              <wp:posOffset>-479054</wp:posOffset>
            </wp:positionV>
            <wp:extent cx="586740" cy="685800"/>
            <wp:effectExtent l="38100" t="19050" r="22860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87E" w:rsidRDefault="0046787E" w:rsidP="0046787E">
      <w:pPr>
        <w:pStyle w:val="31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>
        <w:rPr>
          <w:b/>
          <w:sz w:val="16"/>
          <w:szCs w:val="16"/>
          <w:lang w:val="uk-UA"/>
        </w:rPr>
        <w:t>РЕСПУБЛІКА КРИМ</w:t>
      </w:r>
      <w:r>
        <w:rPr>
          <w:b/>
          <w:sz w:val="16"/>
          <w:szCs w:val="16"/>
        </w:rPr>
        <w:tab/>
        <w:t>РЕСПУБЛИКА КРЫМ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  <w:lang w:val="uk-UA"/>
        </w:rPr>
        <w:t>КЪЫРЫМ ДЖУМХУРИЕТИ</w:t>
      </w:r>
    </w:p>
    <w:p w:rsidR="00560711" w:rsidRDefault="0046787E" w:rsidP="00560711">
      <w:pPr>
        <w:pStyle w:val="31"/>
        <w:tabs>
          <w:tab w:val="center" w:pos="4964"/>
          <w:tab w:val="left" w:pos="7560"/>
        </w:tabs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>БАХЧИСАРАЙСЬКИЙ РАЙОН</w:t>
      </w:r>
      <w:r>
        <w:rPr>
          <w:b/>
          <w:sz w:val="16"/>
          <w:szCs w:val="16"/>
        </w:rPr>
        <w:tab/>
        <w:t xml:space="preserve">                                     БАХЧИСАРАЙСКИЙ РАЙОН                               БАГЪЧАСАРАЙ  БОЛЮГИНИНЪ П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ЩАН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>ВСЬКА</w:t>
      </w:r>
      <w:r>
        <w:rPr>
          <w:b/>
          <w:sz w:val="16"/>
          <w:szCs w:val="16"/>
          <w:lang w:val="uk-UA"/>
        </w:rPr>
        <w:t xml:space="preserve"> СІЛЬСЬКА РАДА</w:t>
      </w:r>
      <w:r>
        <w:rPr>
          <w:b/>
          <w:sz w:val="16"/>
          <w:szCs w:val="16"/>
        </w:rPr>
        <w:tab/>
        <w:t xml:space="preserve">                       ПЕСЧАНОВСКИЙ СЕЛЬСКИЙ  СОВЕТ                          ПЕСЧАНОЕ КОЙ  ШУРАСЫ</w:t>
      </w:r>
    </w:p>
    <w:p w:rsidR="0046787E" w:rsidRPr="00560711" w:rsidRDefault="0046787E" w:rsidP="00560711">
      <w:pPr>
        <w:pStyle w:val="31"/>
        <w:tabs>
          <w:tab w:val="center" w:pos="4964"/>
          <w:tab w:val="left" w:pos="7560"/>
        </w:tabs>
        <w:rPr>
          <w:b/>
          <w:sz w:val="16"/>
          <w:szCs w:val="16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                  </w:t>
      </w:r>
    </w:p>
    <w:p w:rsidR="00C847BD" w:rsidRPr="008C69C3" w:rsidRDefault="00C847BD" w:rsidP="00F65699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87E" w:rsidRPr="00F65699" w:rsidRDefault="00F65699" w:rsidP="00C847BD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РЕШЕНИЕ</w:t>
      </w:r>
    </w:p>
    <w:p w:rsidR="0046787E" w:rsidRPr="00AA67F9" w:rsidRDefault="0043352F" w:rsidP="00AA6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3F2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F63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4D9">
        <w:rPr>
          <w:rFonts w:ascii="Times New Roman" w:hAnsi="Times New Roman" w:cs="Times New Roman"/>
          <w:b/>
          <w:sz w:val="24"/>
          <w:szCs w:val="24"/>
        </w:rPr>
        <w:t>сесси</w:t>
      </w:r>
      <w:r w:rsidR="002A1488">
        <w:rPr>
          <w:rFonts w:ascii="Times New Roman" w:hAnsi="Times New Roman" w:cs="Times New Roman"/>
          <w:b/>
          <w:sz w:val="24"/>
          <w:szCs w:val="24"/>
        </w:rPr>
        <w:t>я</w:t>
      </w:r>
      <w:r w:rsidR="0075038D"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="00F57E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A7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65699" w:rsidRDefault="00F65699" w:rsidP="00AA67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30C2" w:rsidRPr="00AA67F9" w:rsidRDefault="00F65699" w:rsidP="00AA67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352F">
        <w:rPr>
          <w:rFonts w:ascii="Times New Roman" w:hAnsi="Times New Roman" w:cs="Times New Roman"/>
          <w:b/>
          <w:bCs/>
          <w:sz w:val="28"/>
          <w:szCs w:val="28"/>
        </w:rPr>
        <w:t>00.00.0000</w:t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3352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A67F9" w:rsidRDefault="00AA67F9" w:rsidP="00233E30">
      <w:pPr>
        <w:shd w:val="clear" w:color="auto" w:fill="FFFFFF"/>
        <w:tabs>
          <w:tab w:val="left" w:leader="underscore" w:pos="84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9C3" w:rsidRDefault="00AC0091" w:rsidP="00AC0091">
      <w:pPr>
        <w:widowControl w:val="0"/>
        <w:shd w:val="clear" w:color="auto" w:fill="FFFFFF"/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</w:pPr>
      <w:r w:rsidRPr="00F65A47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О внесении изменений</w:t>
      </w:r>
      <w:r w:rsidR="008C69C3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в Устав муниципального</w:t>
      </w:r>
    </w:p>
    <w:p w:rsidR="00AC0091" w:rsidRPr="00F65A47" w:rsidRDefault="003E534C" w:rsidP="00AC0091">
      <w:pPr>
        <w:widowControl w:val="0"/>
        <w:shd w:val="clear" w:color="auto" w:fill="FFFFFF"/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о</w:t>
      </w:r>
      <w:bookmarkStart w:id="0" w:name="_GoBack"/>
      <w:bookmarkEnd w:id="0"/>
      <w:r w:rsidR="00AC0091" w:rsidRPr="00F65A47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бразования</w:t>
      </w:r>
      <w:r w:rsidR="008C69C3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 xml:space="preserve"> </w:t>
      </w:r>
      <w:r w:rsidR="00AC0091" w:rsidRPr="00F65A47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Песчановское сельское поселение</w:t>
      </w:r>
    </w:p>
    <w:p w:rsidR="00AC0091" w:rsidRPr="00F65A47" w:rsidRDefault="00AC0091" w:rsidP="00AC0091">
      <w:pPr>
        <w:widowControl w:val="0"/>
        <w:shd w:val="clear" w:color="auto" w:fill="FFFFFF"/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</w:pPr>
      <w:r w:rsidRPr="00F65A47">
        <w:rPr>
          <w:rFonts w:ascii="Times New Roman" w:eastAsia="SimSun" w:hAnsi="Times New Roman" w:cs="Times New Roman"/>
          <w:b/>
          <w:bCs/>
          <w:i/>
          <w:kern w:val="2"/>
          <w:sz w:val="28"/>
          <w:szCs w:val="28"/>
          <w:lang w:eastAsia="ar-SA"/>
        </w:rPr>
        <w:t>Бахчисарайского района Республики Крым</w:t>
      </w:r>
    </w:p>
    <w:p w:rsidR="00AC0091" w:rsidRPr="00AC0091" w:rsidRDefault="00AC0091" w:rsidP="00AC00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091" w:rsidRPr="0043352F" w:rsidRDefault="00AC0091" w:rsidP="00E0715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C6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целях приведения Устава муниципального образования Песчановское сельское поселение Бахчисарайского района Республики Крым в соответствие </w:t>
      </w:r>
      <w:r w:rsidRPr="00AC0091">
        <w:rPr>
          <w:rFonts w:ascii="Times New Roman" w:eastAsia="Times New Roman" w:hAnsi="Times New Roman" w:cs="Times New Roman"/>
          <w:sz w:val="28"/>
          <w:szCs w:val="28"/>
          <w:lang w:eastAsia="ar-SA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AC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9C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AC0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</w:t>
      </w:r>
      <w:r w:rsidRPr="00AC00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C0091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Песчановское </w:t>
      </w:r>
      <w:r w:rsidRPr="00AC009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Pr="00AC0091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Бахчисарайского </w:t>
      </w:r>
      <w:r w:rsidRPr="00AC0091">
        <w:rPr>
          <w:rFonts w:ascii="Times New Roman" w:eastAsia="Times New Roman" w:hAnsi="Times New Roman" w:cs="Times New Roman"/>
          <w:sz w:val="28"/>
          <w:szCs w:val="28"/>
        </w:rPr>
        <w:t xml:space="preserve">района Республики Крым, </w:t>
      </w:r>
    </w:p>
    <w:p w:rsidR="00AC0091" w:rsidRPr="00AC0091" w:rsidRDefault="00AC0091" w:rsidP="00AC009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091" w:rsidRPr="00AC0091" w:rsidRDefault="00AC0091" w:rsidP="00AC00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ПЕСЧАНОВСКИЙ СЕЛЬСКИЙ СОВЕТ </w:t>
      </w:r>
      <w:r w:rsidRPr="00AC009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C0091" w:rsidRPr="00AC0091" w:rsidRDefault="00AC0091" w:rsidP="00AC009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A74" w:rsidRDefault="009E0645" w:rsidP="009E0645">
      <w:pPr>
        <w:pStyle w:val="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i w:val="0"/>
          <w:color w:val="000000"/>
          <w:lang w:bidi="ru-RU"/>
        </w:rPr>
      </w:pPr>
      <w:r>
        <w:rPr>
          <w:i w:val="0"/>
          <w:color w:val="000000"/>
          <w:lang w:bidi="ru-RU"/>
        </w:rPr>
        <w:t xml:space="preserve">1. </w:t>
      </w:r>
      <w:r w:rsidR="00BA5A74" w:rsidRPr="00BA5A74">
        <w:rPr>
          <w:i w:val="0"/>
          <w:color w:val="000000"/>
          <w:lang w:bidi="ru-RU"/>
        </w:rPr>
        <w:t>Внести в Устав следующие изменения:</w:t>
      </w:r>
    </w:p>
    <w:p w:rsidR="009E0645" w:rsidRPr="009E0645" w:rsidRDefault="009E0645" w:rsidP="009E0645">
      <w:pPr>
        <w:pStyle w:val="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i w:val="0"/>
        </w:rPr>
      </w:pPr>
    </w:p>
    <w:p w:rsidR="009E0645" w:rsidRDefault="009E0645" w:rsidP="008554DC">
      <w:pPr>
        <w:pStyle w:val="1"/>
        <w:numPr>
          <w:ilvl w:val="1"/>
          <w:numId w:val="4"/>
        </w:numPr>
        <w:shd w:val="clear" w:color="auto" w:fill="auto"/>
        <w:tabs>
          <w:tab w:val="left" w:pos="710"/>
        </w:tabs>
        <w:spacing w:line="240" w:lineRule="auto"/>
        <w:jc w:val="center"/>
        <w:rPr>
          <w:b/>
          <w:i w:val="0"/>
        </w:rPr>
      </w:pPr>
      <w:r w:rsidRPr="009E0645">
        <w:rPr>
          <w:b/>
          <w:i w:val="0"/>
        </w:rPr>
        <w:t xml:space="preserve">Глава </w:t>
      </w:r>
      <w:r w:rsidRPr="009E0645">
        <w:rPr>
          <w:b/>
          <w:i w:val="0"/>
          <w:lang w:val="en-US"/>
        </w:rPr>
        <w:t>XV</w:t>
      </w:r>
      <w:r w:rsidRPr="009E0645">
        <w:rPr>
          <w:b/>
          <w:i w:val="0"/>
        </w:rPr>
        <w:t>. Осуществление международных и внешнеэкономических связей</w:t>
      </w:r>
      <w:r w:rsidR="00D57AC5">
        <w:rPr>
          <w:b/>
          <w:i w:val="0"/>
        </w:rPr>
        <w:t xml:space="preserve"> Песчановского сельского поселения</w:t>
      </w:r>
    </w:p>
    <w:p w:rsidR="00414AEF" w:rsidRDefault="00414AEF" w:rsidP="008554DC">
      <w:pPr>
        <w:pStyle w:val="1"/>
        <w:shd w:val="clear" w:color="auto" w:fill="auto"/>
        <w:tabs>
          <w:tab w:val="left" w:pos="710"/>
        </w:tabs>
        <w:spacing w:line="240" w:lineRule="auto"/>
        <w:ind w:left="420" w:firstLine="0"/>
        <w:jc w:val="center"/>
        <w:rPr>
          <w:b/>
          <w:i w:val="0"/>
        </w:rPr>
      </w:pPr>
    </w:p>
    <w:p w:rsidR="00D57AC5" w:rsidRDefault="00414AEF" w:rsidP="008554DC">
      <w:pPr>
        <w:pStyle w:val="1"/>
        <w:shd w:val="clear" w:color="auto" w:fill="auto"/>
        <w:tabs>
          <w:tab w:val="left" w:pos="710"/>
        </w:tabs>
        <w:spacing w:line="240" w:lineRule="auto"/>
        <w:ind w:firstLine="0"/>
        <w:jc w:val="center"/>
        <w:rPr>
          <w:b/>
          <w:i w:val="0"/>
        </w:rPr>
      </w:pPr>
      <w:r>
        <w:rPr>
          <w:b/>
          <w:i w:val="0"/>
        </w:rPr>
        <w:t>Статья 87. Полномочия Песчановского сельского поселения в сфере</w:t>
      </w:r>
      <w:r w:rsidR="008554DC">
        <w:rPr>
          <w:b/>
          <w:i w:val="0"/>
        </w:rPr>
        <w:t xml:space="preserve"> международных и внешнеэкономических отношений</w:t>
      </w:r>
    </w:p>
    <w:p w:rsidR="008554DC" w:rsidRDefault="008554DC" w:rsidP="008554DC">
      <w:pPr>
        <w:pStyle w:val="a8"/>
        <w:shd w:val="clear" w:color="auto" w:fill="FFFFFF"/>
        <w:spacing w:before="0" w:beforeAutospacing="0" w:after="0" w:afterAutospacing="0"/>
        <w:rPr>
          <w:b/>
          <w:iCs/>
          <w:sz w:val="28"/>
          <w:szCs w:val="28"/>
        </w:rPr>
      </w:pPr>
    </w:p>
    <w:p w:rsidR="008554DC" w:rsidRPr="008554DC" w:rsidRDefault="00D57AC5" w:rsidP="008554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 xml:space="preserve">1. Международные и внешнеэкономические связи осуществляются </w:t>
      </w:r>
      <w:r w:rsidR="008554DC" w:rsidRPr="008554DC">
        <w:rPr>
          <w:color w:val="000000"/>
          <w:sz w:val="28"/>
          <w:szCs w:val="28"/>
        </w:rPr>
        <w:t>Песчановским сельским поселением</w:t>
      </w:r>
      <w:r w:rsidRPr="008554DC">
        <w:rPr>
          <w:color w:val="000000"/>
          <w:sz w:val="28"/>
          <w:szCs w:val="28"/>
        </w:rPr>
        <w:t xml:space="preserve">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8554DC" w:rsidRPr="008554DC" w:rsidRDefault="00D57AC5" w:rsidP="008554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2. К полномочиям</w:t>
      </w:r>
      <w:r w:rsidR="008554DC" w:rsidRPr="008554DC">
        <w:rPr>
          <w:color w:val="000000"/>
          <w:sz w:val="28"/>
          <w:szCs w:val="28"/>
        </w:rPr>
        <w:t xml:space="preserve"> Песчановского сельского поселения</w:t>
      </w:r>
      <w:r w:rsidRPr="008554DC">
        <w:rPr>
          <w:color w:val="000000"/>
          <w:sz w:val="28"/>
          <w:szCs w:val="28"/>
        </w:rPr>
        <w:t xml:space="preserve"> в сфере международных и внешнеэкономических связей относятся:</w:t>
      </w:r>
    </w:p>
    <w:p w:rsidR="00D57AC5" w:rsidRPr="008554DC" w:rsidRDefault="00D57AC5" w:rsidP="008554D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8554DC" w:rsidRPr="008554DC" w:rsidRDefault="00D57AC5" w:rsidP="008554DC">
      <w:pPr>
        <w:pStyle w:val="a8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2) заключение соглашений об осуществлении международных и внешнеэкономических связей</w:t>
      </w:r>
      <w:r w:rsidR="008554DC" w:rsidRPr="008554DC">
        <w:rPr>
          <w:color w:val="000000"/>
          <w:sz w:val="28"/>
          <w:szCs w:val="28"/>
        </w:rPr>
        <w:t xml:space="preserve"> Песчановского сельского поселения</w:t>
      </w:r>
      <w:r w:rsidRPr="008554DC">
        <w:rPr>
          <w:color w:val="000000"/>
          <w:sz w:val="28"/>
          <w:szCs w:val="28"/>
        </w:rPr>
        <w:t xml:space="preserve"> с органами местного самоуправления иностранных государств;</w:t>
      </w:r>
    </w:p>
    <w:p w:rsidR="008554DC" w:rsidRPr="008554DC" w:rsidRDefault="00D57AC5" w:rsidP="008554DC">
      <w:pPr>
        <w:pStyle w:val="a8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57AC5" w:rsidRPr="008554DC" w:rsidRDefault="00D57AC5" w:rsidP="008554DC">
      <w:pPr>
        <w:pStyle w:val="a8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D57AC5" w:rsidRPr="008554DC" w:rsidRDefault="00D57AC5" w:rsidP="008554DC">
      <w:pPr>
        <w:pStyle w:val="a8"/>
        <w:shd w:val="clear" w:color="auto" w:fill="FFFFFF"/>
        <w:spacing w:before="210" w:beforeAutospacing="0" w:after="0" w:afterAutospacing="0"/>
        <w:jc w:val="both"/>
        <w:rPr>
          <w:color w:val="000000"/>
          <w:sz w:val="28"/>
          <w:szCs w:val="28"/>
        </w:rPr>
      </w:pPr>
      <w:r w:rsidRPr="008554DC">
        <w:rPr>
          <w:color w:val="000000"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</w:t>
      </w:r>
    </w:p>
    <w:p w:rsidR="00E4201B" w:rsidRPr="008554DC" w:rsidRDefault="00E4201B" w:rsidP="008554DC">
      <w:pPr>
        <w:pStyle w:val="1"/>
        <w:shd w:val="clear" w:color="auto" w:fill="auto"/>
        <w:tabs>
          <w:tab w:val="left" w:pos="710"/>
        </w:tabs>
        <w:spacing w:line="240" w:lineRule="auto"/>
        <w:ind w:firstLine="0"/>
        <w:jc w:val="both"/>
        <w:rPr>
          <w:i w:val="0"/>
        </w:rPr>
      </w:pPr>
    </w:p>
    <w:p w:rsidR="005A2F17" w:rsidRPr="008554DC" w:rsidRDefault="00E4201B" w:rsidP="008554DC">
      <w:pPr>
        <w:pStyle w:val="1"/>
        <w:shd w:val="clear" w:color="auto" w:fill="auto"/>
        <w:tabs>
          <w:tab w:val="left" w:pos="383"/>
        </w:tabs>
        <w:spacing w:line="240" w:lineRule="auto"/>
        <w:ind w:firstLine="0"/>
        <w:jc w:val="both"/>
        <w:rPr>
          <w:i w:val="0"/>
        </w:rPr>
      </w:pPr>
      <w:r w:rsidRPr="008554DC">
        <w:rPr>
          <w:i w:val="0"/>
        </w:rPr>
        <w:t xml:space="preserve">2. </w:t>
      </w:r>
      <w:r w:rsidR="00BA5A74" w:rsidRPr="008554DC">
        <w:rPr>
          <w:i w:val="0"/>
          <w:color w:val="000000"/>
          <w:lang w:bidi="ru-RU"/>
        </w:rPr>
        <w:t xml:space="preserve">Главе муниципального образования - Председателю Песчановского сельского совета </w:t>
      </w:r>
      <w:r w:rsidR="005A2F17" w:rsidRPr="008554DC">
        <w:rPr>
          <w:i w:val="0"/>
          <w:color w:val="000000"/>
          <w:lang w:bidi="ru-RU"/>
        </w:rP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Крым. </w:t>
      </w:r>
    </w:p>
    <w:p w:rsidR="005A2F17" w:rsidRPr="008554DC" w:rsidRDefault="00E4201B" w:rsidP="008554DC">
      <w:pPr>
        <w:pStyle w:val="1"/>
        <w:shd w:val="clear" w:color="auto" w:fill="auto"/>
        <w:tabs>
          <w:tab w:val="left" w:pos="383"/>
        </w:tabs>
        <w:spacing w:line="240" w:lineRule="auto"/>
        <w:ind w:firstLine="0"/>
        <w:jc w:val="both"/>
        <w:rPr>
          <w:i w:val="0"/>
        </w:rPr>
      </w:pPr>
      <w:r w:rsidRPr="008554DC">
        <w:rPr>
          <w:i w:val="0"/>
          <w:color w:val="000000"/>
          <w:lang w:bidi="ru-RU"/>
        </w:rPr>
        <w:t xml:space="preserve">3. </w:t>
      </w:r>
      <w:r w:rsidR="005A2F17" w:rsidRPr="008554DC">
        <w:rPr>
          <w:i w:val="0"/>
          <w:color w:val="000000"/>
          <w:lang w:bidi="ru-RU"/>
        </w:rPr>
        <w:t>После государственной регистрации обнародовать настоящее решение в соответствии с Порядком, предусмотренным Уставом.</w:t>
      </w:r>
    </w:p>
    <w:p w:rsidR="00BA5A74" w:rsidRPr="008554DC" w:rsidRDefault="00E4201B" w:rsidP="00E4201B">
      <w:pPr>
        <w:pStyle w:val="1"/>
        <w:shd w:val="clear" w:color="auto" w:fill="auto"/>
        <w:tabs>
          <w:tab w:val="left" w:pos="383"/>
        </w:tabs>
        <w:spacing w:line="240" w:lineRule="auto"/>
        <w:ind w:firstLine="0"/>
        <w:jc w:val="both"/>
        <w:rPr>
          <w:i w:val="0"/>
        </w:rPr>
      </w:pPr>
      <w:r w:rsidRPr="008554DC">
        <w:rPr>
          <w:i w:val="0"/>
          <w:color w:val="000000"/>
          <w:lang w:bidi="ru-RU"/>
        </w:rPr>
        <w:t xml:space="preserve">4. </w:t>
      </w:r>
      <w:r w:rsidR="00BA5A74" w:rsidRPr="008554DC">
        <w:rPr>
          <w:i w:val="0"/>
          <w:color w:val="000000"/>
          <w:lang w:bidi="ru-RU"/>
        </w:rPr>
        <w:t>Настоящее решение вступает в силу со дня его официального опубликования (обнародования).</w:t>
      </w:r>
    </w:p>
    <w:p w:rsidR="00BA5A74" w:rsidRPr="008554DC" w:rsidRDefault="00E4201B" w:rsidP="00E4201B">
      <w:pPr>
        <w:pStyle w:val="1"/>
        <w:shd w:val="clear" w:color="auto" w:fill="auto"/>
        <w:tabs>
          <w:tab w:val="left" w:pos="383"/>
        </w:tabs>
        <w:spacing w:after="640" w:line="240" w:lineRule="auto"/>
        <w:ind w:firstLine="0"/>
        <w:jc w:val="both"/>
        <w:rPr>
          <w:i w:val="0"/>
        </w:rPr>
      </w:pPr>
      <w:r w:rsidRPr="008554DC">
        <w:rPr>
          <w:i w:val="0"/>
          <w:color w:val="000000"/>
          <w:lang w:bidi="ru-RU"/>
        </w:rPr>
        <w:t xml:space="preserve">5. </w:t>
      </w:r>
      <w:r w:rsidR="00BA5A74" w:rsidRPr="008554DC">
        <w:rPr>
          <w:i w:val="0"/>
          <w:color w:val="000000"/>
          <w:lang w:bidi="ru-RU"/>
        </w:rPr>
        <w:t>Контроль за выполнением настоящего решения возложить на Главу муниципального образования - Председателя Песчановского сельского совета Кузнецову Е. Н.</w:t>
      </w:r>
    </w:p>
    <w:p w:rsidR="00CC4B76" w:rsidRPr="00BA5A74" w:rsidRDefault="00CC4B76" w:rsidP="0046787E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C4B76" w:rsidRPr="00BA5A74" w:rsidRDefault="00A04CE3" w:rsidP="0046787E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5A74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</w:p>
    <w:p w:rsidR="002A1488" w:rsidRDefault="00A04CE3" w:rsidP="00C847BD">
      <w:pPr>
        <w:tabs>
          <w:tab w:val="left" w:pos="310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A5A74">
        <w:rPr>
          <w:rFonts w:ascii="Times New Roman" w:hAnsi="Times New Roman" w:cs="Times New Roman"/>
          <w:bCs/>
          <w:sz w:val="28"/>
          <w:szCs w:val="28"/>
        </w:rPr>
        <w:t>Песчановского</w:t>
      </w:r>
      <w:r w:rsidR="0046787E" w:rsidRPr="00BA5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B76" w:rsidRPr="00BA5A7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5937FE" w:rsidRPr="00BA5A74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8554D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554DC">
        <w:rPr>
          <w:rFonts w:ascii="Times New Roman" w:hAnsi="Times New Roman" w:cs="Times New Roman"/>
          <w:bCs/>
          <w:sz w:val="28"/>
          <w:szCs w:val="28"/>
        </w:rPr>
        <w:tab/>
      </w:r>
      <w:r w:rsidR="008C69C3">
        <w:rPr>
          <w:rFonts w:ascii="Times New Roman" w:hAnsi="Times New Roman" w:cs="Times New Roman"/>
          <w:bCs/>
          <w:sz w:val="28"/>
          <w:szCs w:val="28"/>
        </w:rPr>
        <w:tab/>
      </w:r>
      <w:r w:rsidR="00036AA9" w:rsidRPr="00BA5A74">
        <w:rPr>
          <w:rFonts w:ascii="Times New Roman" w:hAnsi="Times New Roman" w:cs="Times New Roman"/>
          <w:bCs/>
          <w:sz w:val="28"/>
          <w:szCs w:val="28"/>
        </w:rPr>
        <w:t>Е. Н. Кузнецова</w:t>
      </w:r>
      <w:r w:rsidR="005937FE" w:rsidRPr="00BA5A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6B02" w:rsidRPr="00BA5A74" w:rsidRDefault="00F26B02" w:rsidP="00C847BD">
      <w:pPr>
        <w:tabs>
          <w:tab w:val="left" w:pos="3105"/>
        </w:tabs>
        <w:spacing w:after="0" w:line="240" w:lineRule="auto"/>
      </w:pPr>
    </w:p>
    <w:sectPr w:rsidR="00F26B02" w:rsidRPr="00BA5A74" w:rsidSect="0005586D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297"/>
    <w:multiLevelType w:val="hybridMultilevel"/>
    <w:tmpl w:val="619CF23A"/>
    <w:lvl w:ilvl="0" w:tplc="9CD402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01F7"/>
    <w:multiLevelType w:val="multilevel"/>
    <w:tmpl w:val="2BC204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327148E0"/>
    <w:multiLevelType w:val="multilevel"/>
    <w:tmpl w:val="FE106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31530F"/>
    <w:multiLevelType w:val="multilevel"/>
    <w:tmpl w:val="361074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E"/>
    <w:rsid w:val="00036AA9"/>
    <w:rsid w:val="0005586D"/>
    <w:rsid w:val="0009187A"/>
    <w:rsid w:val="000A729F"/>
    <w:rsid w:val="00146A7E"/>
    <w:rsid w:val="001571F9"/>
    <w:rsid w:val="001806C8"/>
    <w:rsid w:val="00187232"/>
    <w:rsid w:val="00190F8C"/>
    <w:rsid w:val="00233E30"/>
    <w:rsid w:val="00235BBA"/>
    <w:rsid w:val="00273CAA"/>
    <w:rsid w:val="002772D8"/>
    <w:rsid w:val="002A1488"/>
    <w:rsid w:val="002C42E9"/>
    <w:rsid w:val="00301E3E"/>
    <w:rsid w:val="00307FCE"/>
    <w:rsid w:val="0033464C"/>
    <w:rsid w:val="00390E3B"/>
    <w:rsid w:val="003A5851"/>
    <w:rsid w:val="003E534C"/>
    <w:rsid w:val="003E5BE8"/>
    <w:rsid w:val="00411A71"/>
    <w:rsid w:val="00414AEF"/>
    <w:rsid w:val="0043352F"/>
    <w:rsid w:val="00433932"/>
    <w:rsid w:val="0046787E"/>
    <w:rsid w:val="004A3D7E"/>
    <w:rsid w:val="004C5B92"/>
    <w:rsid w:val="004C7834"/>
    <w:rsid w:val="004E125D"/>
    <w:rsid w:val="005014B8"/>
    <w:rsid w:val="00543BEC"/>
    <w:rsid w:val="00560711"/>
    <w:rsid w:val="00573BE1"/>
    <w:rsid w:val="005873F2"/>
    <w:rsid w:val="005937FE"/>
    <w:rsid w:val="005A2F17"/>
    <w:rsid w:val="00603BB8"/>
    <w:rsid w:val="006247FE"/>
    <w:rsid w:val="00637CA7"/>
    <w:rsid w:val="006604CB"/>
    <w:rsid w:val="006E24C3"/>
    <w:rsid w:val="007333C3"/>
    <w:rsid w:val="0075038D"/>
    <w:rsid w:val="007C6504"/>
    <w:rsid w:val="007F2CBE"/>
    <w:rsid w:val="008043F7"/>
    <w:rsid w:val="008554DC"/>
    <w:rsid w:val="00861E9E"/>
    <w:rsid w:val="008641CB"/>
    <w:rsid w:val="00864B53"/>
    <w:rsid w:val="00894BED"/>
    <w:rsid w:val="008C69C3"/>
    <w:rsid w:val="009504D9"/>
    <w:rsid w:val="009A2057"/>
    <w:rsid w:val="009D082A"/>
    <w:rsid w:val="009E0645"/>
    <w:rsid w:val="009F01A3"/>
    <w:rsid w:val="009F044F"/>
    <w:rsid w:val="009F4D5B"/>
    <w:rsid w:val="00A04CE3"/>
    <w:rsid w:val="00A61ABF"/>
    <w:rsid w:val="00AA67F9"/>
    <w:rsid w:val="00AB6BF3"/>
    <w:rsid w:val="00AC0091"/>
    <w:rsid w:val="00B0342F"/>
    <w:rsid w:val="00B15A75"/>
    <w:rsid w:val="00B211B7"/>
    <w:rsid w:val="00B230C2"/>
    <w:rsid w:val="00B72110"/>
    <w:rsid w:val="00B92622"/>
    <w:rsid w:val="00BA5A74"/>
    <w:rsid w:val="00BC1A8B"/>
    <w:rsid w:val="00BE5DD4"/>
    <w:rsid w:val="00C13839"/>
    <w:rsid w:val="00C30262"/>
    <w:rsid w:val="00C847BD"/>
    <w:rsid w:val="00C91763"/>
    <w:rsid w:val="00CC4B76"/>
    <w:rsid w:val="00D1719E"/>
    <w:rsid w:val="00D57AC5"/>
    <w:rsid w:val="00D8574F"/>
    <w:rsid w:val="00D93715"/>
    <w:rsid w:val="00E07157"/>
    <w:rsid w:val="00E260D2"/>
    <w:rsid w:val="00E4201B"/>
    <w:rsid w:val="00E75069"/>
    <w:rsid w:val="00E87534"/>
    <w:rsid w:val="00EB0A38"/>
    <w:rsid w:val="00F17845"/>
    <w:rsid w:val="00F26B02"/>
    <w:rsid w:val="00F57EB7"/>
    <w:rsid w:val="00F635AE"/>
    <w:rsid w:val="00F63F22"/>
    <w:rsid w:val="00F647C4"/>
    <w:rsid w:val="00F65699"/>
    <w:rsid w:val="00F65A47"/>
    <w:rsid w:val="00F8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3FDE"/>
  <w15:docId w15:val="{35171B7B-6967-4661-A563-9156E1CC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6787E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обычный"/>
    <w:basedOn w:val="a"/>
    <w:rsid w:val="0046787E"/>
    <w:pPr>
      <w:spacing w:after="0" w:line="240" w:lineRule="auto"/>
    </w:pPr>
    <w:rPr>
      <w:rFonts w:ascii="Times New Roman" w:eastAsia="Times New Roman" w:hAnsi="Times New Roman" w:cs="Tahoma"/>
      <w:color w:val="000000"/>
      <w:sz w:val="20"/>
      <w:szCs w:val="20"/>
    </w:rPr>
  </w:style>
  <w:style w:type="character" w:customStyle="1" w:styleId="3">
    <w:name w:val="Основной текст (3)_"/>
    <w:rsid w:val="0046787E"/>
    <w:rPr>
      <w:rFonts w:ascii="Palatino Linotype" w:hAnsi="Palatino Linotype" w:cs="Palatino Linotype"/>
      <w:sz w:val="18"/>
      <w:szCs w:val="1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5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EB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3839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64B5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64B53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D5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PC4</cp:lastModifiedBy>
  <cp:revision>29</cp:revision>
  <cp:lastPrinted>2022-11-14T12:39:00Z</cp:lastPrinted>
  <dcterms:created xsi:type="dcterms:W3CDTF">2022-04-13T08:03:00Z</dcterms:created>
  <dcterms:modified xsi:type="dcterms:W3CDTF">2023-10-23T08:03:00Z</dcterms:modified>
</cp:coreProperties>
</file>