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F5E" w:rsidRPr="00394F5E" w:rsidRDefault="00394F5E" w:rsidP="00394F5E">
      <w:pPr>
        <w:spacing w:after="0" w:line="240" w:lineRule="auto"/>
        <w:jc w:val="right"/>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Принят решением Песчановского сельского</w:t>
      </w:r>
      <w:r w:rsidRPr="00394F5E">
        <w:rPr>
          <w:rFonts w:ascii="Times New Roman" w:eastAsia="Times New Roman" w:hAnsi="Times New Roman" w:cs="Times New Roman"/>
          <w:color w:val="000000"/>
          <w:sz w:val="28"/>
          <w:szCs w:val="28"/>
          <w:lang w:eastAsia="ru-RU"/>
        </w:rPr>
        <w:br/>
        <w:t>совета Бахчисарайского района Республики</w:t>
      </w:r>
      <w:r w:rsidRPr="00394F5E">
        <w:rPr>
          <w:rFonts w:ascii="Times New Roman" w:eastAsia="Times New Roman" w:hAnsi="Times New Roman" w:cs="Times New Roman"/>
          <w:color w:val="000000"/>
          <w:sz w:val="28"/>
          <w:szCs w:val="28"/>
          <w:lang w:eastAsia="ru-RU"/>
        </w:rPr>
        <w:br/>
        <w:t>Крым I созыва от 27 ноября 2014 г. № 33</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УСТАВ</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МУНИЦИПАЛЬНОГО ОБРАЗОВАНИЯ</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ПЕСЧАНОВСКОЕ СЕЛЬСКОЕ ПОСЕЛЕНИЕ</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БАХЧИСАРАЙСКОГО РАЙОНА</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РЕСПУБЛИКИ КРЫМ</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(в редакции решений Песчановского сельского совета</w:t>
      </w:r>
      <w:r w:rsidRPr="00394F5E">
        <w:rPr>
          <w:rFonts w:ascii="Times New Roman" w:eastAsia="Times New Roman" w:hAnsi="Times New Roman" w:cs="Times New Roman"/>
          <w:color w:val="000000"/>
          <w:sz w:val="28"/>
          <w:szCs w:val="28"/>
          <w:lang w:eastAsia="ru-RU"/>
        </w:rPr>
        <w:br/>
        <w:t>Бахчисарайского района Республики Крым от </w:t>
      </w:r>
      <w:hyperlink r:id="rId4" w:tgtFrame="_blank" w:history="1">
        <w:r w:rsidRPr="00394F5E">
          <w:rPr>
            <w:rFonts w:ascii="Times New Roman" w:eastAsia="Times New Roman" w:hAnsi="Times New Roman" w:cs="Times New Roman"/>
            <w:color w:val="0000FF"/>
            <w:sz w:val="28"/>
            <w:szCs w:val="28"/>
            <w:lang w:eastAsia="ru-RU"/>
          </w:rPr>
          <w:t>20.12.2016 № 277</w:t>
        </w:r>
      </w:hyperlink>
      <w:r w:rsidRPr="00394F5E">
        <w:rPr>
          <w:rFonts w:ascii="Times New Roman" w:eastAsia="Times New Roman" w:hAnsi="Times New Roman" w:cs="Times New Roman"/>
          <w:color w:val="000000"/>
          <w:sz w:val="28"/>
          <w:szCs w:val="28"/>
          <w:lang w:eastAsia="ru-RU"/>
        </w:rPr>
        <w:t>,</w:t>
      </w:r>
      <w:r w:rsidRPr="00394F5E">
        <w:rPr>
          <w:rFonts w:ascii="Times New Roman" w:eastAsia="Times New Roman" w:hAnsi="Times New Roman" w:cs="Times New Roman"/>
          <w:color w:val="000000"/>
          <w:sz w:val="28"/>
          <w:szCs w:val="28"/>
          <w:lang w:eastAsia="ru-RU"/>
        </w:rPr>
        <w:br/>
        <w:t>от </w:t>
      </w:r>
      <w:hyperlink r:id="rId5" w:tgtFrame="_blank" w:history="1">
        <w:r w:rsidRPr="00394F5E">
          <w:rPr>
            <w:rFonts w:ascii="Times New Roman" w:eastAsia="Times New Roman" w:hAnsi="Times New Roman" w:cs="Times New Roman"/>
            <w:color w:val="0000FF"/>
            <w:sz w:val="28"/>
            <w:szCs w:val="28"/>
            <w:lang w:eastAsia="ru-RU"/>
          </w:rPr>
          <w:t>30.10.2018 № 436</w:t>
        </w:r>
      </w:hyperlink>
      <w:r w:rsidRPr="00394F5E">
        <w:rPr>
          <w:rFonts w:ascii="Times New Roman" w:eastAsia="Times New Roman" w:hAnsi="Times New Roman" w:cs="Times New Roman"/>
          <w:color w:val="000000"/>
          <w:sz w:val="28"/>
          <w:szCs w:val="28"/>
          <w:lang w:eastAsia="ru-RU"/>
        </w:rPr>
        <w:t>, от </w:t>
      </w:r>
      <w:hyperlink r:id="rId6" w:tgtFrame="_blank" w:history="1">
        <w:r w:rsidRPr="00394F5E">
          <w:rPr>
            <w:rFonts w:ascii="Times New Roman" w:eastAsia="Times New Roman" w:hAnsi="Times New Roman" w:cs="Times New Roman"/>
            <w:color w:val="0000FF"/>
            <w:sz w:val="28"/>
            <w:szCs w:val="28"/>
            <w:lang w:eastAsia="ru-RU"/>
          </w:rPr>
          <w:t>21.03.2019 № 480</w:t>
        </w:r>
      </w:hyperlink>
      <w:r w:rsidRPr="00394F5E">
        <w:rPr>
          <w:rFonts w:ascii="Times New Roman" w:eastAsia="Times New Roman" w:hAnsi="Times New Roman" w:cs="Times New Roman"/>
          <w:color w:val="000000"/>
          <w:sz w:val="28"/>
          <w:szCs w:val="28"/>
          <w:lang w:eastAsia="ru-RU"/>
        </w:rPr>
        <w:t>, от </w:t>
      </w:r>
      <w:hyperlink r:id="rId7" w:tgtFrame="_blank" w:history="1">
        <w:r w:rsidRPr="00394F5E">
          <w:rPr>
            <w:rFonts w:ascii="Times New Roman" w:eastAsia="Times New Roman" w:hAnsi="Times New Roman" w:cs="Times New Roman"/>
            <w:color w:val="0000FF"/>
            <w:sz w:val="28"/>
            <w:szCs w:val="28"/>
            <w:lang w:eastAsia="ru-RU"/>
          </w:rPr>
          <w:t>31.05.2022 № 273</w:t>
        </w:r>
      </w:hyperlink>
      <w:r w:rsidRPr="00394F5E">
        <w:rPr>
          <w:rFonts w:ascii="Times New Roman" w:eastAsia="Times New Roman" w:hAnsi="Times New Roman" w:cs="Times New Roman"/>
          <w:color w:val="000000"/>
          <w:sz w:val="28"/>
          <w:szCs w:val="28"/>
          <w:lang w:eastAsia="ru-RU"/>
        </w:rPr>
        <w:t>,</w:t>
      </w:r>
      <w:r w:rsidRPr="00394F5E">
        <w:rPr>
          <w:rFonts w:ascii="Times New Roman" w:eastAsia="Times New Roman" w:hAnsi="Times New Roman" w:cs="Times New Roman"/>
          <w:color w:val="000000"/>
          <w:sz w:val="28"/>
          <w:szCs w:val="28"/>
          <w:lang w:eastAsia="ru-RU"/>
        </w:rPr>
        <w:br/>
        <w:t>от </w:t>
      </w:r>
      <w:hyperlink r:id="rId8" w:tgtFrame="_blank" w:history="1">
        <w:r w:rsidRPr="00394F5E">
          <w:rPr>
            <w:rFonts w:ascii="Times New Roman" w:eastAsia="Times New Roman" w:hAnsi="Times New Roman" w:cs="Times New Roman"/>
            <w:color w:val="0000FF"/>
            <w:sz w:val="28"/>
            <w:szCs w:val="28"/>
            <w:lang w:eastAsia="ru-RU"/>
          </w:rPr>
          <w:t>16.12.2022 № 339</w:t>
        </w:r>
      </w:hyperlink>
      <w:r w:rsidRPr="00394F5E">
        <w:rPr>
          <w:rFonts w:ascii="Times New Roman" w:eastAsia="Times New Roman" w:hAnsi="Times New Roman" w:cs="Times New Roman"/>
          <w:color w:val="000000"/>
          <w:sz w:val="28"/>
          <w:szCs w:val="28"/>
          <w:lang w:eastAsia="ru-RU"/>
        </w:rPr>
        <w:t>, от </w:t>
      </w:r>
      <w:hyperlink r:id="rId9" w:tgtFrame="_blank" w:history="1">
        <w:r w:rsidRPr="00394F5E">
          <w:rPr>
            <w:rFonts w:ascii="Times New Roman" w:eastAsia="Times New Roman" w:hAnsi="Times New Roman" w:cs="Times New Roman"/>
            <w:color w:val="0000FF"/>
            <w:sz w:val="28"/>
            <w:szCs w:val="28"/>
            <w:lang w:eastAsia="ru-RU"/>
          </w:rPr>
          <w:t>20.07.2023 № 380</w:t>
        </w:r>
      </w:hyperlink>
      <w:r w:rsidRPr="00394F5E">
        <w:rPr>
          <w:rFonts w:ascii="Times New Roman" w:eastAsia="Times New Roman" w:hAnsi="Times New Roman" w:cs="Times New Roman"/>
          <w:color w:val="000000"/>
          <w:sz w:val="28"/>
          <w:szCs w:val="28"/>
          <w:lang w:eastAsia="ru-RU"/>
        </w:rPr>
        <w:t>,</w:t>
      </w:r>
      <w:r w:rsidRPr="00394F5E">
        <w:rPr>
          <w:rFonts w:ascii="Times New Roman" w:eastAsia="Times New Roman" w:hAnsi="Times New Roman" w:cs="Times New Roman"/>
          <w:color w:val="0000FF"/>
          <w:sz w:val="28"/>
          <w:szCs w:val="28"/>
          <w:lang w:eastAsia="ru-RU"/>
        </w:rPr>
        <w:t> </w:t>
      </w:r>
      <w:r w:rsidRPr="00394F5E">
        <w:rPr>
          <w:rFonts w:ascii="Times New Roman" w:eastAsia="Times New Roman" w:hAnsi="Times New Roman" w:cs="Times New Roman"/>
          <w:color w:val="000000"/>
          <w:sz w:val="28"/>
          <w:szCs w:val="28"/>
          <w:lang w:eastAsia="ru-RU"/>
        </w:rPr>
        <w:t>от </w:t>
      </w:r>
      <w:hyperlink r:id="rId10" w:tgtFrame="_blank" w:history="1">
        <w:r w:rsidRPr="00394F5E">
          <w:rPr>
            <w:rFonts w:ascii="Times New Roman" w:eastAsia="Times New Roman" w:hAnsi="Times New Roman" w:cs="Times New Roman"/>
            <w:color w:val="0000FF"/>
            <w:sz w:val="28"/>
            <w:szCs w:val="28"/>
            <w:lang w:eastAsia="ru-RU"/>
          </w:rPr>
          <w:t>26.10.2023 № 408</w:t>
        </w:r>
      </w:hyperlink>
      <w:r w:rsidRPr="00394F5E">
        <w:rPr>
          <w:rFonts w:ascii="Times New Roman" w:eastAsia="Times New Roman" w:hAnsi="Times New Roman" w:cs="Times New Roman"/>
          <w:color w:val="0000FF"/>
          <w:sz w:val="28"/>
          <w:szCs w:val="28"/>
          <w:lang w:eastAsia="ru-RU"/>
        </w:rPr>
        <w:t>,</w:t>
      </w:r>
      <w:r w:rsidRPr="00394F5E">
        <w:rPr>
          <w:rFonts w:ascii="Times New Roman" w:eastAsia="Times New Roman" w:hAnsi="Times New Roman" w:cs="Times New Roman"/>
          <w:color w:val="000000"/>
          <w:sz w:val="28"/>
          <w:szCs w:val="28"/>
          <w:lang w:eastAsia="ru-RU"/>
        </w:rPr>
        <w:br/>
        <w:t>от </w:t>
      </w:r>
      <w:hyperlink r:id="rId11" w:tgtFrame="_blank" w:history="1">
        <w:r w:rsidRPr="00394F5E">
          <w:rPr>
            <w:rFonts w:ascii="Times New Roman" w:eastAsia="Times New Roman" w:hAnsi="Times New Roman" w:cs="Times New Roman"/>
            <w:color w:val="0000FF"/>
            <w:sz w:val="28"/>
            <w:szCs w:val="28"/>
            <w:lang w:eastAsia="ru-RU"/>
          </w:rPr>
          <w:t>07.12.2023 № 414</w:t>
        </w:r>
      </w:hyperlink>
      <w:r w:rsidRPr="00394F5E">
        <w:rPr>
          <w:rFonts w:ascii="Times New Roman" w:eastAsia="Times New Roman" w:hAnsi="Times New Roman" w:cs="Times New Roman"/>
          <w:color w:val="0000FF"/>
          <w:sz w:val="28"/>
          <w:szCs w:val="28"/>
          <w:lang w:eastAsia="ru-RU"/>
        </w:rPr>
        <w:t>, </w:t>
      </w:r>
      <w:r w:rsidRPr="00394F5E">
        <w:rPr>
          <w:rFonts w:ascii="Times New Roman" w:eastAsia="Times New Roman" w:hAnsi="Times New Roman" w:cs="Times New Roman"/>
          <w:color w:val="000000"/>
          <w:sz w:val="28"/>
          <w:szCs w:val="28"/>
          <w:lang w:eastAsia="ru-RU"/>
        </w:rPr>
        <w:t>от </w:t>
      </w:r>
      <w:hyperlink r:id="rId12" w:tgtFrame="_blank" w:history="1">
        <w:r w:rsidRPr="00394F5E">
          <w:rPr>
            <w:rFonts w:ascii="Times New Roman" w:eastAsia="Times New Roman" w:hAnsi="Times New Roman" w:cs="Times New Roman"/>
            <w:color w:val="0000FF"/>
            <w:sz w:val="28"/>
            <w:szCs w:val="28"/>
            <w:lang w:eastAsia="ru-RU"/>
          </w:rPr>
          <w:t>11.06.2024 № 462</w:t>
        </w:r>
      </w:hyperlink>
      <w:r w:rsidRPr="00394F5E">
        <w:rPr>
          <w:rFonts w:ascii="Times New Roman" w:eastAsia="Times New Roman" w:hAnsi="Times New Roman" w:cs="Times New Roman"/>
          <w:color w:val="000000"/>
          <w:sz w:val="28"/>
          <w:szCs w:val="28"/>
          <w:lang w:eastAsia="ru-RU"/>
        </w:rPr>
        <w:t>, от </w:t>
      </w:r>
      <w:hyperlink r:id="rId13" w:tgtFrame="_blank" w:history="1">
        <w:r w:rsidRPr="00394F5E">
          <w:rPr>
            <w:rFonts w:ascii="Times New Roman" w:eastAsia="Times New Roman" w:hAnsi="Times New Roman" w:cs="Times New Roman"/>
            <w:color w:val="0000FF"/>
            <w:sz w:val="28"/>
            <w:szCs w:val="28"/>
            <w:lang w:eastAsia="ru-RU"/>
          </w:rPr>
          <w:t>16.12.2024 № 23</w:t>
        </w:r>
      </w:hyperlink>
      <w:r w:rsidRPr="00394F5E">
        <w:rPr>
          <w:rFonts w:ascii="Times New Roman" w:eastAsia="Times New Roman" w:hAnsi="Times New Roman" w:cs="Times New Roman"/>
          <w:color w:val="000000"/>
          <w:sz w:val="28"/>
          <w:szCs w:val="28"/>
          <w:lang w:eastAsia="ru-RU"/>
        </w:rPr>
        <w:t>,</w:t>
      </w:r>
      <w:r w:rsidRPr="00394F5E">
        <w:rPr>
          <w:rFonts w:ascii="Times New Roman" w:eastAsia="Times New Roman" w:hAnsi="Times New Roman" w:cs="Times New Roman"/>
          <w:color w:val="000000"/>
          <w:sz w:val="28"/>
          <w:szCs w:val="28"/>
          <w:lang w:eastAsia="ru-RU"/>
        </w:rPr>
        <w:br/>
        <w:t>от </w:t>
      </w:r>
      <w:hyperlink r:id="rId14" w:tgtFrame="_blank" w:history="1">
        <w:r w:rsidRPr="00394F5E">
          <w:rPr>
            <w:rFonts w:ascii="Times New Roman" w:eastAsia="Times New Roman" w:hAnsi="Times New Roman" w:cs="Times New Roman"/>
            <w:color w:val="0000FF"/>
            <w:sz w:val="28"/>
            <w:szCs w:val="28"/>
            <w:lang w:eastAsia="ru-RU"/>
          </w:rPr>
          <w:t>05.02.2026 № 106</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 Песчаное</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2014 г.</w:t>
      </w:r>
    </w:p>
    <w:p w:rsidR="00394F5E" w:rsidRDefault="00394F5E" w:rsidP="00394F5E">
      <w:pPr>
        <w:spacing w:after="0" w:line="240" w:lineRule="auto"/>
        <w:jc w:val="both"/>
        <w:rPr>
          <w:rFonts w:ascii="Times New Roman" w:eastAsia="Times New Roman" w:hAnsi="Times New Roman" w:cs="Times New Roman"/>
          <w:b/>
          <w:bCs/>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Default="00394F5E" w:rsidP="00394F5E">
      <w:pPr>
        <w:spacing w:after="0" w:line="240" w:lineRule="auto"/>
        <w:jc w:val="both"/>
        <w:rPr>
          <w:rFonts w:ascii="Times New Roman" w:eastAsia="Times New Roman" w:hAnsi="Times New Roman" w:cs="Times New Roman"/>
          <w:b/>
          <w:bCs/>
          <w:color w:val="000000"/>
          <w:sz w:val="28"/>
          <w:szCs w:val="28"/>
          <w:lang w:eastAsia="ru-RU"/>
        </w:rPr>
      </w:pPr>
    </w:p>
    <w:p w:rsidR="00394F5E" w:rsidRDefault="00394F5E" w:rsidP="00394F5E">
      <w:pPr>
        <w:spacing w:after="0" w:line="240" w:lineRule="auto"/>
        <w:jc w:val="both"/>
        <w:rPr>
          <w:rFonts w:ascii="Times New Roman" w:eastAsia="Times New Roman" w:hAnsi="Times New Roman" w:cs="Times New Roman"/>
          <w:b/>
          <w:bCs/>
          <w:color w:val="000000"/>
          <w:sz w:val="28"/>
          <w:szCs w:val="28"/>
          <w:lang w:eastAsia="ru-RU"/>
        </w:rPr>
      </w:pPr>
    </w:p>
    <w:p w:rsidR="00394F5E" w:rsidRDefault="00394F5E" w:rsidP="00394F5E">
      <w:pPr>
        <w:spacing w:after="0" w:line="240" w:lineRule="auto"/>
        <w:jc w:val="both"/>
        <w:rPr>
          <w:rFonts w:ascii="Times New Roman" w:eastAsia="Times New Roman" w:hAnsi="Times New Roman" w:cs="Times New Roman"/>
          <w:b/>
          <w:bCs/>
          <w:color w:val="000000"/>
          <w:sz w:val="28"/>
          <w:szCs w:val="28"/>
          <w:lang w:eastAsia="ru-RU"/>
        </w:rPr>
      </w:pPr>
    </w:p>
    <w:p w:rsidR="00394F5E" w:rsidRDefault="00394F5E" w:rsidP="00394F5E">
      <w:pPr>
        <w:spacing w:after="0" w:line="240" w:lineRule="auto"/>
        <w:jc w:val="both"/>
        <w:rPr>
          <w:rFonts w:ascii="Times New Roman" w:eastAsia="Times New Roman" w:hAnsi="Times New Roman" w:cs="Times New Roman"/>
          <w:b/>
          <w:bCs/>
          <w:color w:val="000000"/>
          <w:sz w:val="28"/>
          <w:szCs w:val="28"/>
          <w:lang w:eastAsia="ru-RU"/>
        </w:rPr>
      </w:pPr>
    </w:p>
    <w:p w:rsidR="00394F5E" w:rsidRPr="00394F5E" w:rsidRDefault="00394F5E" w:rsidP="00394F5E">
      <w:pPr>
        <w:spacing w:after="0" w:line="240" w:lineRule="auto"/>
        <w:jc w:val="both"/>
        <w:rPr>
          <w:rFonts w:ascii="Times New Roman" w:eastAsia="Times New Roman" w:hAnsi="Times New Roman" w:cs="Times New Roman"/>
          <w:color w:val="000000"/>
          <w:sz w:val="28"/>
          <w:szCs w:val="28"/>
          <w:lang w:eastAsia="ru-RU"/>
        </w:rPr>
      </w:pPr>
      <w:bookmarkStart w:id="0" w:name="_GoBack"/>
      <w:bookmarkEnd w:id="0"/>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aps/>
          <w:color w:val="000000"/>
          <w:sz w:val="28"/>
          <w:szCs w:val="28"/>
          <w:lang w:eastAsia="ru-RU"/>
        </w:rPr>
        <w:lastRenderedPageBreak/>
        <w:t>Глава I. ОБЩИЕ ПОЛОЖЕНИЯ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1. Наименование и правовой статус муниципального образования Песчановское сельское поселение Бахчисарайского района Республики Крым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Муниципальное образование Песчановское сельское поселение Бахчисарайского района Республики Крым наделено статусом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Официальное полное наименование муниципального образования- Песчановское сельское поселение Бахчисарайского района Республики Крым.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Официальное сокращенное наименование муниципального образования- Песчановское сельское поселение.</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Используемые в настоящем Уставе наименования «Песчановское сельское поселение», «Поселение» равнозначны.</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(часть 2 в редакции </w:t>
      </w:r>
      <w:hyperlink r:id="rId15"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Песчановское сельское поселение входит в состав Бахчисарайского района Республики Крым.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2. Территориальное устройство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В состав территории Песчановского сельского поселения входят населенные пункты: с. Песчаное, с. Береговое.</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Административным центром Песчановского сельского поселения является с. Песчаное.</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Границы территории Песчановского сельского поселения установлены </w:t>
      </w:r>
      <w:hyperlink r:id="rId16" w:tgtFrame="_blank" w:history="1">
        <w:r w:rsidRPr="00394F5E">
          <w:rPr>
            <w:rFonts w:ascii="Times New Roman" w:eastAsia="Times New Roman" w:hAnsi="Times New Roman" w:cs="Times New Roman"/>
            <w:color w:val="0000FF"/>
            <w:sz w:val="28"/>
            <w:szCs w:val="28"/>
            <w:lang w:eastAsia="ru-RU"/>
          </w:rPr>
          <w:t>Законом Республики Крым от 2 июля 2025 года № 68-ЗРК/2025</w:t>
        </w:r>
      </w:hyperlink>
      <w:r w:rsidRPr="00394F5E">
        <w:rPr>
          <w:rFonts w:ascii="Times New Roman" w:eastAsia="Times New Roman" w:hAnsi="Times New Roman" w:cs="Times New Roman"/>
          <w:color w:val="000000"/>
          <w:sz w:val="28"/>
          <w:szCs w:val="28"/>
          <w:lang w:eastAsia="ru-RU"/>
        </w:rPr>
        <w:t> «О видах муниципальных образований и установлении границ муниципальных образований Республики Крым».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(часть 3 в редакции </w:t>
      </w:r>
      <w:hyperlink r:id="rId17"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В состав территории Песчановского сельского поселения входят земли независимо от форм собственности и целевого назначения.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Изменение границ Песчановского сельского поселения, его преобразование осуществляются законом Республики Крым в соответствии с федеральным законом.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(часть 5 в редакции </w:t>
      </w:r>
      <w:hyperlink r:id="rId18"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3. Официальные символы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(статья 3 в редакции </w:t>
      </w:r>
      <w:hyperlink r:id="rId19"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xml:space="preserve">1. Песчановское сельское поселение в соответствии с законодательством Российской Федерации и геральдическими правилами вправе устанавливать </w:t>
      </w:r>
      <w:r w:rsidRPr="00394F5E">
        <w:rPr>
          <w:rFonts w:ascii="Times New Roman" w:eastAsia="Times New Roman" w:hAnsi="Times New Roman" w:cs="Times New Roman"/>
          <w:color w:val="000000"/>
          <w:sz w:val="28"/>
          <w:szCs w:val="28"/>
          <w:lang w:eastAsia="ru-RU"/>
        </w:rPr>
        <w:lastRenderedPageBreak/>
        <w:t xml:space="preserve">официальные символы, отражающие исторические, культурные, национальные и </w:t>
      </w:r>
      <w:proofErr w:type="gramStart"/>
      <w:r w:rsidRPr="00394F5E">
        <w:rPr>
          <w:rFonts w:ascii="Times New Roman" w:eastAsia="Times New Roman" w:hAnsi="Times New Roman" w:cs="Times New Roman"/>
          <w:color w:val="000000"/>
          <w:sz w:val="28"/>
          <w:szCs w:val="28"/>
          <w:lang w:eastAsia="ru-RU"/>
        </w:rPr>
        <w:t>иные местные традиции</w:t>
      </w:r>
      <w:proofErr w:type="gramEnd"/>
      <w:r w:rsidRPr="00394F5E">
        <w:rPr>
          <w:rFonts w:ascii="Times New Roman" w:eastAsia="Times New Roman" w:hAnsi="Times New Roman" w:cs="Times New Roman"/>
          <w:color w:val="000000"/>
          <w:sz w:val="28"/>
          <w:szCs w:val="28"/>
          <w:lang w:eastAsia="ru-RU"/>
        </w:rPr>
        <w:t xml:space="preserve"> и особенности.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Официальные символы Песчановского сельского поселения подлежат государственной регистрации в порядке, установленном законодательством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Официальные символы Песчановского сельского поселения и порядок официального использования указанных символов устанавливаются решением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4. Право населения на осуществление местного самоуправления в Песчановском сельском поселении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Местное самоуправление в Песчановском сельском поселении осуществляется гражданами Российской Федерации посредством участия в местных референдумах, муниципальных выборах и в других формах прямого волеизъявления, а также через выборные и иные органы местного самоуправления, предусмотренные настоящим Уставом.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Граждане имеют равные права на осуществление местного самоуправления как непосредственно, так и через своих представителей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Иностранные граждане, постоянно или преимущественно проживающие на территории Песчановского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Граждане имеют право непосредственно обращаться в органы местного самоуправления и должностным лицам местного самоуправления Песчановского сельского поселения, получать информацию о деятельности органов местного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Органы и должностные лица местного самоуправления Песчановского сельского поселения обязаны обеспечить каждому возможность ознакомления с документами и материалами, непосредственно затрагивающими его права и свободы, а также возможность получения гражданами другой полной и достоверной информации о деятельности органов местного самоуправления Песчановского сельского поселения, если иное не предусмотрено законом.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Органы местного самоуправления Песчановского сельского поселения через средства массовой информации и/или иным способом регулярно информируют граждан о наиболее существенных вопросах развития Песчановского сельского поселения и его отдельных территорий, о работе транспорта общего пользования, жилищно-коммунального хозяйства, развитии сети социально-культурных и других учреждений и служб, предоставляющих различные услуги населению, о социальных льготах, состоянии охраны общественного порядка и чрезвычайных ситуациях природного и техногенного характера.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6. Граждане, организации вправе оспорить в суде решения, действия (бездействие) органов и должностных лиц местного самоуправления, если считают, что нарушены их права и свободы.</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5. Структура органов местного самоуправления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В структуру органов местного самоуправления Поселения входят:</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представительный орган Поселения - Песчановский сельский совет Бахчисарайского района Республики Крым (далее - Песчановский сельский совет);</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(абзац в редакции </w:t>
      </w:r>
      <w:hyperlink r:id="rId20"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глава Поселения - председатель Песчановского сельского совета- глава администрации Песчановского сельского поселения (далее- председатель Песчановского сельского совета). Используемые в настоящем Уставе наименования "председатель Песчановского сельского совета", "глава администрации Песчановского сельского поселения", "глава Поселения" равнозначны;</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(абзац в редакции </w:t>
      </w:r>
      <w:hyperlink r:id="rId21"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исполнительно-распорядительный орган Поселения- Администрация Песчановского сельского поселения Бахчисарайского района Республики Крым (далее- администрация Песчановского сельского поселения). Используемые в настоящем Уставе наименования "администрация Песчановского сельского поселения", "администрация Поселения" равнозначны.</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(абзац в редакции </w:t>
      </w:r>
      <w:hyperlink r:id="rId22"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Изменение структуры органов местного самоуправления Песчановского сельского поселения осуществляется путем внесения изменений и дополнений в настоящий Устав.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6. Вопросы местного значения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(статья 6 в редакции </w:t>
      </w:r>
      <w:hyperlink r:id="rId23"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20.12.2016 № 277</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К вопросам местного значения Песчановского сельского поселения относятся: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(абзац в редакции </w:t>
      </w:r>
      <w:hyperlink r:id="rId24"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установление, изменение и отмена местных налогов и сборов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владение, пользование и распоряжение имуществом, находящимся в муниципальной собственности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пункт 5 утратил силу </w:t>
      </w:r>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30.10.2018 № 436</w:t>
      </w:r>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9) участие в предупреждении и ликвидации последствий чрезвычайных ситуаций в границах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10) обеспечение первичных мер пожарной безопасности в границах населенных пунктов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11) создание условий для обеспечения жителей Поселения услугами связи, общественного питания, торговли и бытового обслуживания;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12) организация библиотечного обслуживания населения, комплектование и обеспечение сохранности библиотечных фондов библиотек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13) создание условий для организации досуга и обеспечения жителей Поселения услугами организаций культуры;</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14)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16)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17)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18) формирование архивных фондов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19) участие в организации деятельности по накоплению (в том числе раздельному накоплению) и транспортированию твердых коммунальных отходов;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(пункт 19 в редакции </w:t>
      </w:r>
      <w:hyperlink r:id="rId25"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21.03.2019 № 480</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20)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(пункт 20 в редакции </w:t>
      </w:r>
      <w:hyperlink r:id="rId26"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20.1)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(пункт 20.1 в редакции </w:t>
      </w:r>
      <w:hyperlink r:id="rId27"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22) организация ритуальных услуг и содержание мест захоронения;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23)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24) осуществление мероприятий по обеспечению безопасности людей на водных объектах, охране их жизни и здоровья;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25) содействие в развитии сельскохозяйственного производства, создание условий для развития малого и среднего предпринимательства;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25.1) осуществление в похозяйственных книгах учета личных подсобных хозяйств, которые ведут граждане в соответствии с Федеральным законом от 7 июля 2003 года № 12-ФЗ "О личном подсобном хозяйстве";</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(пункт 25.1 введен </w:t>
      </w:r>
      <w:hyperlink r:id="rId28"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26)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Песчановском сельском поселении;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(пункт 26 в редакции </w:t>
      </w:r>
      <w:hyperlink r:id="rId29"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11.06.2024 № 462</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27) осуществление муниципального лесного контроля;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28)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29)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30) оказание поддержки социально ориентированным некоммерческим организациям в пределах полномочий, установленных статьями 31.1 и 31.3 Федерального </w:t>
      </w:r>
      <w:hyperlink r:id="rId30" w:tgtFrame="_blank" w:history="1">
        <w:r w:rsidRPr="00394F5E">
          <w:rPr>
            <w:rFonts w:ascii="Times New Roman" w:eastAsia="Times New Roman" w:hAnsi="Times New Roman" w:cs="Times New Roman"/>
            <w:color w:val="0000FF"/>
            <w:sz w:val="28"/>
            <w:szCs w:val="28"/>
            <w:lang w:eastAsia="ru-RU"/>
          </w:rPr>
          <w:t>закон</w:t>
        </w:r>
      </w:hyperlink>
      <w:r w:rsidRPr="00394F5E">
        <w:rPr>
          <w:rFonts w:ascii="Times New Roman" w:eastAsia="Times New Roman" w:hAnsi="Times New Roman" w:cs="Times New Roman"/>
          <w:color w:val="000000"/>
          <w:sz w:val="28"/>
          <w:szCs w:val="28"/>
          <w:lang w:eastAsia="ru-RU"/>
        </w:rPr>
        <w:t>а от 12.01.1996 № 7-ФЗ «О некоммерческих организациях»;</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31) осуществление мер по противодействию коррупции в границах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7. Права органов местного самоуправления Песчановского сельского поселения</w:t>
      </w:r>
      <w:r w:rsidRPr="00394F5E">
        <w:rPr>
          <w:rFonts w:ascii="Times New Roman" w:eastAsia="Times New Roman" w:hAnsi="Times New Roman" w:cs="Times New Roman"/>
          <w:color w:val="000000"/>
          <w:sz w:val="28"/>
          <w:szCs w:val="28"/>
          <w:lang w:eastAsia="ru-RU"/>
        </w:rPr>
        <w:t> </w:t>
      </w:r>
      <w:r w:rsidRPr="00394F5E">
        <w:rPr>
          <w:rFonts w:ascii="Times New Roman" w:eastAsia="Times New Roman" w:hAnsi="Times New Roman" w:cs="Times New Roman"/>
          <w:b/>
          <w:bCs/>
          <w:color w:val="000000"/>
          <w:sz w:val="28"/>
          <w:szCs w:val="28"/>
          <w:lang w:eastAsia="ru-RU"/>
        </w:rPr>
        <w:t>на решение вопросов, не отнесенных к вопросам местного значения</w:t>
      </w:r>
      <w:r w:rsidRPr="00394F5E">
        <w:rPr>
          <w:rFonts w:ascii="Times New Roman" w:eastAsia="Times New Roman" w:hAnsi="Times New Roman" w:cs="Times New Roman"/>
          <w:color w:val="000000"/>
          <w:sz w:val="28"/>
          <w:szCs w:val="28"/>
          <w:lang w:eastAsia="ru-RU"/>
        </w:rPr>
        <w:t> </w:t>
      </w:r>
      <w:r w:rsidRPr="00394F5E">
        <w:rPr>
          <w:rFonts w:ascii="Times New Roman" w:eastAsia="Times New Roman" w:hAnsi="Times New Roman" w:cs="Times New Roman"/>
          <w:b/>
          <w:bCs/>
          <w:color w:val="000000"/>
          <w:sz w:val="28"/>
          <w:szCs w:val="28"/>
          <w:lang w:eastAsia="ru-RU"/>
        </w:rPr>
        <w:t>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Органы местного самоуправления Песчановского сельского поселения имеют право на: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bookmarkStart w:id="1" w:name="sub_141011"/>
      <w:r w:rsidRPr="00394F5E">
        <w:rPr>
          <w:rFonts w:ascii="Times New Roman" w:eastAsia="Times New Roman" w:hAnsi="Times New Roman" w:cs="Times New Roman"/>
          <w:color w:val="000000"/>
          <w:sz w:val="28"/>
          <w:szCs w:val="28"/>
          <w:lang w:eastAsia="ru-RU"/>
        </w:rPr>
        <w:t>1) создание музеев Поселения;</w:t>
      </w:r>
      <w:bookmarkEnd w:id="1"/>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bookmarkStart w:id="2" w:name="sub_141013"/>
      <w:r w:rsidRPr="00394F5E">
        <w:rPr>
          <w:rFonts w:ascii="Times New Roman" w:eastAsia="Times New Roman" w:hAnsi="Times New Roman" w:cs="Times New Roman"/>
          <w:color w:val="000000"/>
          <w:sz w:val="28"/>
          <w:szCs w:val="28"/>
          <w:lang w:eastAsia="ru-RU"/>
        </w:rPr>
        <w:t>2) совершение нотариальных действий, предусмотренных законодательством, в случае отсутствия в Поселении нотариуса;</w:t>
      </w:r>
      <w:bookmarkEnd w:id="2"/>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bookmarkStart w:id="3" w:name="sub_141014"/>
      <w:r w:rsidRPr="00394F5E">
        <w:rPr>
          <w:rFonts w:ascii="Times New Roman" w:eastAsia="Times New Roman" w:hAnsi="Times New Roman" w:cs="Times New Roman"/>
          <w:color w:val="000000"/>
          <w:sz w:val="28"/>
          <w:szCs w:val="28"/>
          <w:lang w:eastAsia="ru-RU"/>
        </w:rPr>
        <w:t>3) участие в осуществлении деятельности по опеке и попечительству;</w:t>
      </w:r>
      <w:bookmarkEnd w:id="3"/>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bookmarkStart w:id="4" w:name="sub_141016"/>
      <w:r w:rsidRPr="00394F5E">
        <w:rPr>
          <w:rFonts w:ascii="Times New Roman" w:eastAsia="Times New Roman" w:hAnsi="Times New Roman" w:cs="Times New Roman"/>
          <w:color w:val="000000"/>
          <w:sz w:val="28"/>
          <w:szCs w:val="28"/>
          <w:lang w:eastAsia="ru-RU"/>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bookmarkEnd w:id="4"/>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bookmarkStart w:id="5" w:name="sub_141017"/>
      <w:r w:rsidRPr="00394F5E">
        <w:rPr>
          <w:rFonts w:ascii="Times New Roman" w:eastAsia="Times New Roman" w:hAnsi="Times New Roman" w:cs="Times New Roman"/>
          <w:color w:val="000000"/>
          <w:sz w:val="28"/>
          <w:szCs w:val="28"/>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bookmarkEnd w:id="5"/>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7) создание муниципальной пожарной охраны;</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8) создание условий для развития туризма;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31" w:history="1">
        <w:r w:rsidRPr="00394F5E">
          <w:rPr>
            <w:rFonts w:ascii="Times New Roman" w:eastAsia="Times New Roman" w:hAnsi="Times New Roman" w:cs="Times New Roman"/>
            <w:color w:val="000000"/>
            <w:sz w:val="28"/>
            <w:szCs w:val="28"/>
            <w:u w:val="single"/>
            <w:lang w:eastAsia="ru-RU"/>
          </w:rPr>
          <w:t>Федеральным законом</w:t>
        </w:r>
      </w:hyperlink>
      <w:r w:rsidRPr="00394F5E">
        <w:rPr>
          <w:rFonts w:ascii="Times New Roman" w:eastAsia="Times New Roman" w:hAnsi="Times New Roman" w:cs="Times New Roman"/>
          <w:color w:val="000000"/>
          <w:sz w:val="28"/>
          <w:szCs w:val="28"/>
          <w:lang w:eastAsia="ru-RU"/>
        </w:rPr>
        <w:t> от 24.11.1995 № 181-ФЗ «О социальной защите инвалидов в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11) пункт 11 утратил силу </w:t>
      </w:r>
      <w:hyperlink r:id="rId32"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21.03.2019 № 480</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13) осуществление деятельности по обращению с животными без владельцев, обитающими на территории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(пункт 13 в редакции </w:t>
      </w:r>
      <w:hyperlink r:id="rId33"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21.03.2019 № 480</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14) осуществление мероприятий в сфере профилактики правонарушений, предусмотренных Федеральным </w:t>
      </w:r>
      <w:hyperlink r:id="rId34" w:tgtFrame="_blank" w:history="1">
        <w:r w:rsidRPr="00394F5E">
          <w:rPr>
            <w:rFonts w:ascii="Times New Roman" w:eastAsia="Times New Roman" w:hAnsi="Times New Roman" w:cs="Times New Roman"/>
            <w:color w:val="0000FF"/>
            <w:sz w:val="28"/>
            <w:szCs w:val="28"/>
            <w:lang w:eastAsia="ru-RU"/>
          </w:rPr>
          <w:t>закон</w:t>
        </w:r>
      </w:hyperlink>
      <w:r w:rsidRPr="00394F5E">
        <w:rPr>
          <w:rFonts w:ascii="Times New Roman" w:eastAsia="Times New Roman" w:hAnsi="Times New Roman" w:cs="Times New Roman"/>
          <w:color w:val="000000"/>
          <w:sz w:val="28"/>
          <w:szCs w:val="28"/>
          <w:lang w:eastAsia="ru-RU"/>
        </w:rPr>
        <w:t>ом «Об основах системы профилактики правонарушений в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(пункт 14 в редакции </w:t>
      </w:r>
      <w:hyperlink r:id="rId35"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30.10.2018 № 436</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(пункт 15 в редакции </w:t>
      </w:r>
      <w:hyperlink r:id="rId36"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30.10.2018 № 436</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16) осуществление мероприятий по защите прав потребителей, предусмотренных </w:t>
      </w:r>
      <w:hyperlink r:id="rId37" w:tgtFrame="_blank" w:history="1">
        <w:r w:rsidRPr="00394F5E">
          <w:rPr>
            <w:rFonts w:ascii="Times New Roman" w:eastAsia="Times New Roman" w:hAnsi="Times New Roman" w:cs="Times New Roman"/>
            <w:color w:val="0000FF"/>
            <w:sz w:val="28"/>
            <w:szCs w:val="28"/>
            <w:lang w:eastAsia="ru-RU"/>
          </w:rPr>
          <w:t>Закон</w:t>
        </w:r>
      </w:hyperlink>
      <w:r w:rsidRPr="00394F5E">
        <w:rPr>
          <w:rFonts w:ascii="Times New Roman" w:eastAsia="Times New Roman" w:hAnsi="Times New Roman" w:cs="Times New Roman"/>
          <w:color w:val="000000"/>
          <w:sz w:val="28"/>
          <w:szCs w:val="28"/>
          <w:lang w:eastAsia="ru-RU"/>
        </w:rPr>
        <w:t>ом Российской Федерации от 7 февраля 1992 года № 2300-I "О защите прав потребителей";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(пункт 16 введен </w:t>
      </w:r>
      <w:hyperlink r:id="rId38"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21.03.2019 № 480</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(пункт 17 введен </w:t>
      </w:r>
      <w:hyperlink r:id="rId39"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(пункт 18 введен </w:t>
      </w:r>
      <w:hyperlink r:id="rId40"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Органы местного самоуправления Песчановского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w:t>
      </w:r>
      <w:hyperlink r:id="rId41" w:history="1">
        <w:r w:rsidRPr="00394F5E">
          <w:rPr>
            <w:rFonts w:ascii="Times New Roman" w:eastAsia="Times New Roman" w:hAnsi="Times New Roman" w:cs="Times New Roman"/>
            <w:color w:val="000000"/>
            <w:sz w:val="28"/>
            <w:szCs w:val="28"/>
            <w:u w:val="single"/>
            <w:lang w:eastAsia="ru-RU"/>
          </w:rPr>
          <w:t>статьей 19</w:t>
        </w:r>
      </w:hyperlink>
      <w:r w:rsidRPr="00394F5E">
        <w:rPr>
          <w:rFonts w:ascii="Times New Roman" w:eastAsia="Times New Roman" w:hAnsi="Times New Roman" w:cs="Times New Roman"/>
          <w:color w:val="000000"/>
          <w:sz w:val="28"/>
          <w:szCs w:val="28"/>
          <w:lang w:eastAsia="ru-RU"/>
        </w:rPr>
        <w:t> Федерального </w:t>
      </w:r>
      <w:hyperlink r:id="rId42" w:tgtFrame="_blank" w:history="1">
        <w:r w:rsidRPr="00394F5E">
          <w:rPr>
            <w:rFonts w:ascii="Times New Roman" w:eastAsia="Times New Roman" w:hAnsi="Times New Roman" w:cs="Times New Roman"/>
            <w:color w:val="000000"/>
            <w:sz w:val="28"/>
            <w:szCs w:val="28"/>
            <w:lang w:eastAsia="ru-RU"/>
          </w:rPr>
          <w:t>закон</w:t>
        </w:r>
      </w:hyperlink>
      <w:r w:rsidRPr="00394F5E">
        <w:rPr>
          <w:rFonts w:ascii="Times New Roman" w:eastAsia="Times New Roman" w:hAnsi="Times New Roman" w:cs="Times New Roman"/>
          <w:color w:val="000000"/>
          <w:sz w:val="28"/>
          <w:szCs w:val="28"/>
          <w:lang w:eastAsia="ru-RU"/>
        </w:rPr>
        <w:t>а </w:t>
      </w:r>
      <w:hyperlink r:id="rId43" w:tgtFrame="_blank" w:history="1">
        <w:r w:rsidRPr="00394F5E">
          <w:rPr>
            <w:rFonts w:ascii="Times New Roman" w:eastAsia="Times New Roman" w:hAnsi="Times New Roman" w:cs="Times New Roman"/>
            <w:color w:val="0000FF"/>
            <w:sz w:val="28"/>
            <w:szCs w:val="28"/>
            <w:lang w:eastAsia="ru-RU"/>
          </w:rPr>
          <w:t>от 6 октября 2003 года № 131-ФЗ</w:t>
        </w:r>
      </w:hyperlink>
      <w:r w:rsidRPr="00394F5E">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7.1. Участие Поселения в межмуниципальном сотрудничестве</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(статья 7.1 в редакции </w:t>
      </w:r>
      <w:hyperlink r:id="rId44"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Межмуниципальное сотрудничество Поселения осуществляется в формах, предусмотренных федеральным законом. Порядок участия Поселения в организациях межмуниципального сотрудничества определяется Песчановским сельским советом.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8. </w:t>
      </w:r>
      <w:r w:rsidRPr="00394F5E">
        <w:rPr>
          <w:rFonts w:ascii="Times New Roman" w:eastAsia="Times New Roman" w:hAnsi="Times New Roman" w:cs="Times New Roman"/>
          <w:color w:val="000000"/>
          <w:spacing w:val="-2"/>
          <w:sz w:val="28"/>
          <w:szCs w:val="28"/>
          <w:lang w:eastAsia="ru-RU"/>
        </w:rPr>
        <w:t>– утратила силу </w:t>
      </w:r>
      <w:hyperlink r:id="rId45"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9. Взаимоотношения органов местного самоуправления Песчановского сельского поселения</w:t>
      </w:r>
      <w:r w:rsidRPr="00394F5E">
        <w:rPr>
          <w:rFonts w:ascii="Times New Roman" w:eastAsia="Times New Roman" w:hAnsi="Times New Roman" w:cs="Times New Roman"/>
          <w:color w:val="000000"/>
          <w:sz w:val="28"/>
          <w:szCs w:val="28"/>
          <w:lang w:eastAsia="ru-RU"/>
        </w:rPr>
        <w:t> </w:t>
      </w:r>
      <w:r w:rsidRPr="00394F5E">
        <w:rPr>
          <w:rFonts w:ascii="Times New Roman" w:eastAsia="Times New Roman" w:hAnsi="Times New Roman" w:cs="Times New Roman"/>
          <w:b/>
          <w:bCs/>
          <w:color w:val="000000"/>
          <w:sz w:val="28"/>
          <w:szCs w:val="28"/>
          <w:lang w:eastAsia="ru-RU"/>
        </w:rPr>
        <w:t>с органами государственной власти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Взаимоотношения органов местного самоуправления Песчановского сельского поселения с органами государственной власти осуществляется посредством: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участия органов местного самоуправления Песчановского сельского поселения в реализации государственных программ, направленных на социально-экономическое развитие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заключения договоров (соглашений) между органами местного самоуправления Песчановского сельского поселения и органами государственной власти;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создания постоянных либо временных координационных, консультативных, совещательных и иных рабочих органов;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законодательной инициативы Песчановского сельского совета в Государственном Совете Республики Крым;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иных форм взаимодействия, установленных законодательством.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10. </w:t>
      </w:r>
      <w:r w:rsidRPr="00394F5E">
        <w:rPr>
          <w:rFonts w:ascii="Times New Roman" w:eastAsia="Times New Roman" w:hAnsi="Times New Roman" w:cs="Times New Roman"/>
          <w:color w:val="000000"/>
          <w:spacing w:val="-2"/>
          <w:sz w:val="28"/>
          <w:szCs w:val="28"/>
          <w:lang w:eastAsia="ru-RU"/>
        </w:rPr>
        <w:t>– утратила силу </w:t>
      </w:r>
      <w:hyperlink r:id="rId46"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aps/>
          <w:color w:val="000000"/>
          <w:sz w:val="28"/>
          <w:szCs w:val="28"/>
          <w:lang w:eastAsia="ru-RU"/>
        </w:rPr>
        <w:t>Глава II. ФОРМЫ НЕПОСРЕДСТВЕННОГО ОСУЩЕСТВЛЕНИЯ НАСЕЛЕНИЕМ МЕСТНОГО САМОУПРАВЛЕНИЯ И УЧАСТИЯ НАСЕЛЕНИЯ В ОСУЩЕСТВЛЕНИИ МЕСТНОГО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11. Формы непосредственного осуществления населением местного самоуправления и участия населения в осуществлении местного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Население Песчановского сельского поселения непосредственно осуществляет местное самоуправление и участвует в осуществлении местного самоуправления в следующих формах:</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местный референдум;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муниципальные выборы;</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w:t>
      </w:r>
      <w:r w:rsidRPr="00394F5E">
        <w:rPr>
          <w:rFonts w:ascii="Times New Roman" w:eastAsia="Times New Roman" w:hAnsi="Times New Roman" w:cs="Times New Roman"/>
          <w:color w:val="000000"/>
          <w:spacing w:val="-2"/>
          <w:sz w:val="28"/>
          <w:szCs w:val="28"/>
          <w:lang w:eastAsia="ru-RU"/>
        </w:rPr>
        <w:t>пункт 3 утратил силу </w:t>
      </w:r>
      <w:hyperlink r:id="rId47"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w:t>
      </w:r>
      <w:r w:rsidRPr="00394F5E">
        <w:rPr>
          <w:rFonts w:ascii="Times New Roman" w:eastAsia="Times New Roman" w:hAnsi="Times New Roman" w:cs="Times New Roman"/>
          <w:color w:val="000000"/>
          <w:spacing w:val="-2"/>
          <w:sz w:val="28"/>
          <w:szCs w:val="28"/>
          <w:lang w:eastAsia="ru-RU"/>
        </w:rPr>
        <w:t>пункт 4 утратил силу </w:t>
      </w:r>
      <w:hyperlink r:id="rId48"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5) </w:t>
      </w:r>
      <w:r w:rsidRPr="00394F5E">
        <w:rPr>
          <w:rFonts w:ascii="Times New Roman" w:eastAsia="Times New Roman" w:hAnsi="Times New Roman" w:cs="Times New Roman"/>
          <w:color w:val="000000"/>
          <w:spacing w:val="-2"/>
          <w:sz w:val="28"/>
          <w:szCs w:val="28"/>
          <w:lang w:eastAsia="ru-RU"/>
        </w:rPr>
        <w:t>пункт 5 утратил силу </w:t>
      </w:r>
      <w:hyperlink r:id="rId49"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5.1) инициативные проекты;</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(пункт 5.1 введен </w:t>
      </w:r>
      <w:hyperlink r:id="rId50"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территориальное общественное самоуправление;</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7) публичные слушания, общественные обсуждения;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(пункт 7 в редакции </w:t>
      </w:r>
      <w:hyperlink r:id="rId51"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8) собрание граждан;</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9) конференция граждан (собрание делегатов);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10) сход граждан;</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11) опрос граждан;</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12) народное обсуждение наиболее важных вопросов местного значения;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13) создание общественных (консультативных) советов;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14) обращения граждан в органы местного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14.1) староста сельского населенного пункта.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(пункт 14.1 введен </w:t>
      </w:r>
      <w:hyperlink r:id="rId52"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15) другие формы, не противоречащие </w:t>
      </w:r>
      <w:hyperlink r:id="rId53" w:tgtFrame="_blank" w:history="1">
        <w:r w:rsidRPr="00394F5E">
          <w:rPr>
            <w:rFonts w:ascii="Times New Roman" w:eastAsia="Times New Roman" w:hAnsi="Times New Roman" w:cs="Times New Roman"/>
            <w:color w:val="0000FF"/>
            <w:sz w:val="28"/>
            <w:szCs w:val="28"/>
            <w:lang w:eastAsia="ru-RU"/>
          </w:rPr>
          <w:t>Конституции Российской Федерации</w:t>
        </w:r>
      </w:hyperlink>
      <w:r w:rsidRPr="00394F5E">
        <w:rPr>
          <w:rFonts w:ascii="Times New Roman" w:eastAsia="Times New Roman" w:hAnsi="Times New Roman" w:cs="Times New Roman"/>
          <w:color w:val="000000"/>
          <w:sz w:val="28"/>
          <w:szCs w:val="28"/>
          <w:lang w:eastAsia="ru-RU"/>
        </w:rPr>
        <w:t>, федеральным законам, законам Республики Крым.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(пункт 15 в редакции </w:t>
      </w:r>
      <w:hyperlink r:id="rId54"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12. Местный референдум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В целях решения непосредственно населением вопросов местного значения проводится местный референдум.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Местный референдум проводится на всей территории Песчановского сельского поселения в порядке, установленном </w:t>
      </w:r>
      <w:hyperlink r:id="rId55" w:tgtFrame="_blank" w:history="1">
        <w:r w:rsidRPr="00394F5E">
          <w:rPr>
            <w:rFonts w:ascii="Times New Roman" w:eastAsia="Times New Roman" w:hAnsi="Times New Roman" w:cs="Times New Roman"/>
            <w:color w:val="0000FF"/>
            <w:sz w:val="28"/>
            <w:szCs w:val="28"/>
            <w:lang w:eastAsia="ru-RU"/>
          </w:rPr>
          <w:t>Федеральным законом от 12 июня 2002 года № 67-ФЗ</w:t>
        </w:r>
      </w:hyperlink>
      <w:r w:rsidRPr="00394F5E">
        <w:rPr>
          <w:rFonts w:ascii="Times New Roman" w:eastAsia="Times New Roman" w:hAnsi="Times New Roman" w:cs="Times New Roman"/>
          <w:color w:val="000000"/>
          <w:sz w:val="28"/>
          <w:szCs w:val="28"/>
          <w:lang w:eastAsia="ru-RU"/>
        </w:rPr>
        <w:t> «Об основных гарантиях избирательных прав и права на участие в референдуме граждан Российской Федерации» и законом Республики Крым о местном референдуме с учетом особенностей, предусмотренных Федеральным </w:t>
      </w:r>
      <w:hyperlink r:id="rId56" w:tgtFrame="_blank" w:history="1">
        <w:r w:rsidRPr="00394F5E">
          <w:rPr>
            <w:rFonts w:ascii="Times New Roman" w:eastAsia="Times New Roman" w:hAnsi="Times New Roman" w:cs="Times New Roman"/>
            <w:color w:val="000000"/>
            <w:sz w:val="28"/>
            <w:szCs w:val="28"/>
            <w:lang w:eastAsia="ru-RU"/>
          </w:rPr>
          <w:t>закон</w:t>
        </w:r>
      </w:hyperlink>
      <w:r w:rsidRPr="00394F5E">
        <w:rPr>
          <w:rFonts w:ascii="Times New Roman" w:eastAsia="Times New Roman" w:hAnsi="Times New Roman" w:cs="Times New Roman"/>
          <w:color w:val="000000"/>
          <w:sz w:val="28"/>
          <w:szCs w:val="28"/>
          <w:lang w:eastAsia="ru-RU"/>
        </w:rPr>
        <w:t>ом </w:t>
      </w:r>
      <w:hyperlink r:id="rId57" w:tgtFrame="_blank" w:history="1">
        <w:r w:rsidRPr="00394F5E">
          <w:rPr>
            <w:rFonts w:ascii="Times New Roman" w:eastAsia="Times New Roman" w:hAnsi="Times New Roman" w:cs="Times New Roman"/>
            <w:color w:val="0000FF"/>
            <w:sz w:val="28"/>
            <w:szCs w:val="28"/>
            <w:lang w:eastAsia="ru-RU"/>
          </w:rPr>
          <w:t>от 6 октября 2003 года № 131-ФЗ</w:t>
        </w:r>
      </w:hyperlink>
      <w:r w:rsidRPr="00394F5E">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Крым.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В местном референдуме имеют право участвовать граждане Российской Федерации, место жительства которых расположено в границах Песчановского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4. Решение о назначении местного референдума принимается Песчановским сельским советом по инициативе, выдвинутой: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гражданами Российской Федерации, имеющих право на участие в местном референдуме;</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избирательным объединением, иным общественным объединением, уставы которых предусматривают участие в выборах и (или) референдумах и которые зарегистрированы в порядке и в сроки, установленные федеральным законом;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совместно с Песчановским сельским советом и Главой администрации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должно составлять пять процентов от числа участников референдума, зарегистрированных на территории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Инициатива проведения референдума, выдвинутая Песчановским сельским советом, оформляется решением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7. Песчановский сельский совет назначает местный референдум в течение 30 дней со дня поступления в Песчановский сельский совет документов о выдвижении инициативы проведения местного референдума.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В случае если местный референдум не назначен Песчановским сельским советом в установленные сроки, референдум назначается судом на основании обращения граждан, избирательных объединений, главы Песчановского сельского поселения, органов государственной власти Республики Крым, Избирательной комиссии Республики Крым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Республики Крым или иным органом, на который судом возложено обеспечение проведения местного референдума.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(абзац в редакции </w:t>
      </w:r>
      <w:hyperlink r:id="rId58"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16.12.2024 № 23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8. Итоги голосования и принятое на местном референдуме решение подлежат официальному опубликованию (обнародованию).</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9. Принятое на местном референдуме решение подлежит обязательному исполнению на территории Песчановского сельского поселения и не нуждается в утверждении какими-либо органами государственной власти, их должностными лицами или органами местного самоуправления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10. Органы местного самоуправления Песчановского сельского поселения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11. </w:t>
      </w:r>
      <w:r w:rsidRPr="00394F5E">
        <w:rPr>
          <w:rFonts w:ascii="Times New Roman" w:eastAsia="Times New Roman" w:hAnsi="Times New Roman" w:cs="Times New Roman"/>
          <w:color w:val="000000"/>
          <w:sz w:val="28"/>
          <w:szCs w:val="28"/>
          <w:shd w:val="clear" w:color="auto" w:fill="FFFFFF"/>
          <w:lang w:eastAsia="ru-RU"/>
        </w:rPr>
        <w:t>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(часть 11 в редакции </w:t>
      </w:r>
      <w:hyperlink r:id="rId59"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13. Муниципальные выборы</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Выборы депутатов Песчановского сельского совета проводятся в порядке, установленном Федеральным </w:t>
      </w:r>
      <w:hyperlink r:id="rId60" w:tgtFrame="_blank" w:history="1">
        <w:r w:rsidRPr="00394F5E">
          <w:rPr>
            <w:rFonts w:ascii="Times New Roman" w:eastAsia="Times New Roman" w:hAnsi="Times New Roman" w:cs="Times New Roman"/>
            <w:color w:val="0000FF"/>
            <w:sz w:val="28"/>
            <w:szCs w:val="28"/>
            <w:lang w:eastAsia="ru-RU"/>
          </w:rPr>
          <w:t>законом</w:t>
        </w:r>
      </w:hyperlink>
      <w:r w:rsidRPr="00394F5E">
        <w:rPr>
          <w:rFonts w:ascii="Times New Roman" w:eastAsia="Times New Roman" w:hAnsi="Times New Roman" w:cs="Times New Roman"/>
          <w:color w:val="000000"/>
          <w:sz w:val="28"/>
          <w:szCs w:val="28"/>
          <w:lang w:eastAsia="ru-RU"/>
        </w:rPr>
        <w:t> </w:t>
      </w:r>
      <w:hyperlink r:id="rId61" w:tgtFrame="_blank" w:history="1">
        <w:r w:rsidRPr="00394F5E">
          <w:rPr>
            <w:rFonts w:ascii="Times New Roman" w:eastAsia="Times New Roman" w:hAnsi="Times New Roman" w:cs="Times New Roman"/>
            <w:color w:val="0000FF"/>
            <w:sz w:val="28"/>
            <w:szCs w:val="28"/>
            <w:lang w:eastAsia="ru-RU"/>
          </w:rPr>
          <w:t>от 12 июня 2002 года № 67-ФЗ</w:t>
        </w:r>
      </w:hyperlink>
      <w:r w:rsidRPr="00394F5E">
        <w:rPr>
          <w:rFonts w:ascii="Times New Roman" w:eastAsia="Times New Roman" w:hAnsi="Times New Roman" w:cs="Times New Roman"/>
          <w:color w:val="000000"/>
          <w:sz w:val="28"/>
          <w:szCs w:val="28"/>
          <w:lang w:eastAsia="ru-RU"/>
        </w:rPr>
        <w:t> «Об основных гарантиях избирательных прав и права на участие в референдуме граждан Российской Федерации» и </w:t>
      </w:r>
      <w:hyperlink r:id="rId62" w:tgtFrame="_blank" w:history="1">
        <w:r w:rsidRPr="00394F5E">
          <w:rPr>
            <w:rFonts w:ascii="Times New Roman" w:eastAsia="Times New Roman" w:hAnsi="Times New Roman" w:cs="Times New Roman"/>
            <w:color w:val="0000FF"/>
            <w:sz w:val="28"/>
            <w:szCs w:val="28"/>
            <w:lang w:eastAsia="ru-RU"/>
          </w:rPr>
          <w:t>Законом Республики Крым</w:t>
        </w:r>
      </w:hyperlink>
      <w:r w:rsidRPr="00394F5E">
        <w:rPr>
          <w:rFonts w:ascii="Times New Roman" w:eastAsia="Times New Roman" w:hAnsi="Times New Roman" w:cs="Times New Roman"/>
          <w:color w:val="000000"/>
          <w:sz w:val="28"/>
          <w:szCs w:val="28"/>
          <w:lang w:eastAsia="ru-RU"/>
        </w:rPr>
        <w:t> «О выборах депутатов представительных органов муниципальных образований в Республике Крым».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Муниципальные выборы в Песчановском сельском поселении проводятся в целях избрания депутатов Песчановского сельского совета на основе всеобщего равного и прямого избирательного права при тайном голосовании.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Муниципальные выборы в Песчановском сельском поселении проводятся по следующей избирательной системе: мажоритарная избирательная система относительно большинства.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Депутатом Песчановского сельского совета может быть избран гражданин Российской Федерации, достигший на день голосования 18 лет и обладающий избирательным правом.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Муниципальные выборы назначаются Песчановским сельским советом. Решение о назначении муниципальных выборов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5 дней со дня его принятия.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При назначении досрочных выборов сроки, указанные в настоящей статье, могут быть сокращены, но не более чем на одну треть.</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Абзац утратил силу </w:t>
      </w:r>
      <w:hyperlink r:id="rId63"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16.12.2024 № 23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В случаях, установленных федеральным законом, муниципальные выборы назначаются соответствующей избирательной комиссией или судом.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(часть 6 в редакции </w:t>
      </w:r>
      <w:hyperlink r:id="rId64"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16.12.2024 № 23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7. Результаты выборов депутатов Песчановского сельского совета подлежат официальному опубликованию (обнародованию).</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14. </w:t>
      </w:r>
      <w:r w:rsidRPr="00394F5E">
        <w:rPr>
          <w:rFonts w:ascii="Times New Roman" w:eastAsia="Times New Roman" w:hAnsi="Times New Roman" w:cs="Times New Roman"/>
          <w:color w:val="000000"/>
          <w:spacing w:val="-2"/>
          <w:sz w:val="28"/>
          <w:szCs w:val="28"/>
          <w:lang w:eastAsia="ru-RU"/>
        </w:rPr>
        <w:t>– утратила силу </w:t>
      </w:r>
      <w:hyperlink r:id="rId65"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15. </w:t>
      </w:r>
      <w:r w:rsidRPr="00394F5E">
        <w:rPr>
          <w:rFonts w:ascii="Times New Roman" w:eastAsia="Times New Roman" w:hAnsi="Times New Roman" w:cs="Times New Roman"/>
          <w:color w:val="000000"/>
          <w:spacing w:val="-2"/>
          <w:sz w:val="28"/>
          <w:szCs w:val="28"/>
          <w:lang w:eastAsia="ru-RU"/>
        </w:rPr>
        <w:t>– утратила силу </w:t>
      </w:r>
      <w:hyperlink r:id="rId66"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16. </w:t>
      </w:r>
      <w:r w:rsidRPr="00394F5E">
        <w:rPr>
          <w:rFonts w:ascii="Times New Roman" w:eastAsia="Times New Roman" w:hAnsi="Times New Roman" w:cs="Times New Roman"/>
          <w:color w:val="000000"/>
          <w:spacing w:val="-2"/>
          <w:sz w:val="28"/>
          <w:szCs w:val="28"/>
          <w:lang w:eastAsia="ru-RU"/>
        </w:rPr>
        <w:t>– утратила силу </w:t>
      </w:r>
      <w:hyperlink r:id="rId67"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16.1. Инициативные проекты</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(статья 16.1 введена </w:t>
      </w:r>
      <w:hyperlink r:id="rId68"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в порядке, определенном статьей 26.1 Федерального </w:t>
      </w:r>
      <w:hyperlink r:id="rId69" w:tgtFrame="_blank" w:history="1">
        <w:r w:rsidRPr="00394F5E">
          <w:rPr>
            <w:rFonts w:ascii="Times New Roman" w:eastAsia="Times New Roman" w:hAnsi="Times New Roman" w:cs="Times New Roman"/>
            <w:color w:val="0000FF"/>
            <w:sz w:val="28"/>
            <w:szCs w:val="28"/>
            <w:lang w:eastAsia="ru-RU"/>
          </w:rPr>
          <w:t>закон</w:t>
        </w:r>
      </w:hyperlink>
      <w:r w:rsidRPr="00394F5E">
        <w:rPr>
          <w:rFonts w:ascii="Times New Roman" w:eastAsia="Times New Roman" w:hAnsi="Times New Roman" w:cs="Times New Roman"/>
          <w:color w:val="000000"/>
          <w:sz w:val="28"/>
          <w:szCs w:val="28"/>
          <w:lang w:eastAsia="ru-RU"/>
        </w:rPr>
        <w:t>а от 0610.2003 № 131-ФЗ «Об общих принципах организации местного самоуправления в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В отношении инициативных проектов, выдвигаемых для получения финансовой поддержки за счет межбюджетных трансфертов из бюджета Республики Крым,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w:t>
      </w:r>
      <w:hyperlink r:id="rId70" w:tgtFrame="_blank" w:history="1">
        <w:r w:rsidRPr="00394F5E">
          <w:rPr>
            <w:rFonts w:ascii="Times New Roman" w:eastAsia="Times New Roman" w:hAnsi="Times New Roman" w:cs="Times New Roman"/>
            <w:color w:val="0000FF"/>
            <w:sz w:val="28"/>
            <w:szCs w:val="28"/>
            <w:lang w:eastAsia="ru-RU"/>
          </w:rPr>
          <w:t>Законом Республики Крым</w:t>
        </w:r>
      </w:hyperlink>
      <w:r w:rsidRPr="00394F5E">
        <w:rPr>
          <w:rFonts w:ascii="Times New Roman" w:eastAsia="Times New Roman" w:hAnsi="Times New Roman" w:cs="Times New Roman"/>
          <w:color w:val="000000"/>
          <w:sz w:val="28"/>
          <w:szCs w:val="28"/>
          <w:lang w:eastAsia="ru-RU"/>
        </w:rPr>
        <w:t> от 29.05.2020 № 77-ЗРК/2020 «Об инициативном бюджетировании в Республике Крым».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17. Территориальное общественное самоуправление</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Границы территории, на которой осуществляется территориальное общественное самоуправление, устанавливаются Песчановским сельским советом по предложению населения, проживающего на данной территории.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В Песчановском сельском поселении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Территориальное общественное самоуправление осуществляется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 в границах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Территория, на которой осуществляется территориальное общественное самоуправление, не может входить в состав другой аналогичной территории.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В уставе территориального общественного самоуправления устанавливаются: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территория, на которой оно осуществляется;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цели, задачи, формы и основные направления деятельности территориального общественного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3) порядок формирования, прекращения полномочий, права и обязанности, срок полномочий органов территориального общественного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порядок принятия решений;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порядок приобретения имущества, а также порядок пользования и распоряжения указанным имуществом и финансовыми средствами;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порядок прекращения осуществления территориального общественного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7. Собрания, конференции граждан по вопросам деятельности территориального общественного самоуправления созываются в соответствии с его уставом.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9. К исключительным полномочиям собрания, конференции граждан, осуществляющих территориальное общественное самоуправление, относятся: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установление структуры органов территориального общественного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принятие устава территориального общественного самоуправления, внесение в него изменений;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избрание органов территориального общественного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определение основных направлений деятельности территориального общественного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утверждение сметы доходов и расходов территориального общественного самоуправления и отчета о ее исполнении;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рассмотрение и утверждение отчетов о деятельности органов территориального общественного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7) обсуждение инициативного проекта и принятие решения по вопросу о его одобрении.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(пункт 7 введен </w:t>
      </w:r>
      <w:hyperlink r:id="rId71"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10. Органы территориального общественного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представляют интересы населения, проживающего на соответствующей территории;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обеспечивают исполнение решений, принятых на собраниях и конференциях граждан;</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xml:space="preserve">3) могут осуществлять хозяйственную деятельность по содержанию,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w:t>
      </w:r>
      <w:r w:rsidRPr="00394F5E">
        <w:rPr>
          <w:rFonts w:ascii="Times New Roman" w:eastAsia="Times New Roman" w:hAnsi="Times New Roman" w:cs="Times New Roman"/>
          <w:color w:val="000000"/>
          <w:sz w:val="28"/>
          <w:szCs w:val="28"/>
          <w:lang w:eastAsia="ru-RU"/>
        </w:rPr>
        <w:lastRenderedPageBreak/>
        <w:t>основании договора с администрацией Песчановского сельского совета с использованием средств бюджета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вправе вносить в органы местного самоуправления (Песчановский сельский совет, председателю Песчановского сельского совета и администрацию Песчановского сельского поселения) проекты муниципальных нормативных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10.1. Органы территориального общественного самоуправления могут выдвигать инициативный проект в качестве инициаторов проекта.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(часть 10.1 введена </w:t>
      </w:r>
      <w:hyperlink r:id="rId72"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настоящим Уставом и нормативным правовым актом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18. Порядок учреждения территориального общественного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В целях учреждения территориального общественного самоуправления по инициативе жителей, органов местного самоуправления Песчановского сельского поселения образуется инициативная группа граждан, осуществляющая разработку проекта устава территориального общественного самоуправления и организующая созыв собрания граждан, проживающих на территории, в границах которой предполагается осуществление этого территориального общественного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Собрание граждан принимает решение о создании на соответствующей территории Песчановского сельского поселения территориального общественного самоуправления, принимает его устав, а также определяет представителя (представителей), уполномоченного (уполномоченных) представлять собрание граждан в Песчановском сельском совете по вопросам, связанным с регистрацией устава территориального общественного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Территориальное общественное самоуправление считается учрежденным с момента регистрации устава территориального общественного самоуправления Песчановским сельским советом.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19. Порядок регистрации устава территориального общественного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Для регистрации устава территориального общественного самоуправления уполномоченным представителем (уполномоченными представителями) собрания граждан председателю Песчановского сельского совета представляются: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1) заявление о регистрации устава территориального общественного самоуправления, подписанное всеми уполномоченными представителями собрания граждан;</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протокол собрания граждан, на котором было принято решение о создании территориального общественного самоуправления, с указанием фамилии, имени, отчества, даты рождения, серии, номера и даты выдачи паспорта или документа, заменяющего паспорт гражданина, адрес места жительства каждого из уполномоченных представителей;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два экземпляра устава территориального общественного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Требование о представлении других документов, кроме документов, установленных частью 1 настоящей статьи, не допускается.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Уполномоченному представителю выдается расписка в получении документов с указанием перечня и даты их получения.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Председатель Песчановского сельского совета в двухнедельный срок со дня поступления документов о регистрации устава территориального общественного самоуправления организует его предварительное рассмотрение и подготовку проекта решения Песчановского сельского совета о регистрации устава или об отказе в его регистрации.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Уполномоченные представители собрания граждан вправе присутствовать при предварительном рассмотрении устава территориального общественного самоуправления и на заседании Песчановского сельского совета с правом совещательного голоса.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Песчановский сельский совет принимает решение о регистрации устава территориального общественного самоуправления или об отказе в его регистрации в течение 30 дней со дня получения указанных в части 1 настоящей статьи документов председателем Песчановского сельского совета. Отказ в регистрации устава должен быть мотивирован.</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Основанием для отказа в регистрации устава территориального общественного самоуправления является противоречие норм устава территориального общественного самоуправления Конституции Российской Федерации, федеральным законам, Конституции Республики Крым и законам Республики Крым, Уставу Песчановского сельского поселения, иным муниципальным нормативным правовым актам.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7. Отказ в регистрации устава территориального общественного самоуправления по мотивам нецелесообразности создания территориального общественного самоуправления не допускается.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8. Принятое Песчановским сельским советом мотивированное решение по вопросу регистрации устава территориального общественного самоуправления в течение трех дней должно быть официально в письменной форме доведено до сведения уполномоченного представителя (уполномоченных представителей) собрания граждан.</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9. В случае принятия Песчановским сельским советом решения о регистрации устава территориального общественного самоуправления один экземпляр устава с отметкой о его регистрации передается уполномоченному представителю собрания граждан, другой экземпляр хранится в Песчановском сельском совете.</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10. Изменения и дополнения, вносимые в устав территориального общественного самоуправления, подлежат регистрации Песчановским сельским советом в порядке, установленном настоящей статьей. Указанные изменения и дополнения вступают в силу со дня их регистрации.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20. Публичные слушания, общественные обсуждения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(название статьи 20 в редакции </w:t>
      </w:r>
      <w:hyperlink r:id="rId73"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30.10.2018 № 436</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Для обсуждения проектов муниципальных правовых актов по вопросам местного значения с участием жителей Песчановского сельского поселения Песчановским сельским советом, председателем Песчановского сельского совета могут проводиться публичные слушания.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Публичные слушания проводятся по инициативе населения, Песчановского сельского совета или председателя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Публичные слушания, проводимые по инициативе населения или Песчановского сельского совета, назначаются Песчановским сельским советом, а по инициативе председателя Песчановского сельского совета - председателем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На публичные слушания должны выноситься: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проект Устава Песчановского сельского поселения, а также проект муниципального правового акта о внесении изменений и дополнений в настоящий Устав, кроме случаев, когда изменения и дополнения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проект бюджета Песчановского сельского поселения и отчет о его исполнении;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пункт 3 утратил силу </w:t>
      </w:r>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30.10.2018 № 436</w:t>
      </w:r>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вопросы о преобразовании Песчановского сельского поселения, за исключением случаев, если в соответствии со статьей 13 </w:t>
      </w:r>
      <w:hyperlink r:id="rId74" w:tgtFrame="_blank" w:history="1">
        <w:r w:rsidRPr="00394F5E">
          <w:rPr>
            <w:rFonts w:ascii="Times New Roman" w:eastAsia="Times New Roman" w:hAnsi="Times New Roman" w:cs="Times New Roman"/>
            <w:color w:val="0000FF"/>
            <w:sz w:val="28"/>
            <w:szCs w:val="28"/>
            <w:lang w:eastAsia="ru-RU"/>
          </w:rPr>
          <w:t>Федерального закона от 06.10.2003 № 131-ФЗ</w:t>
        </w:r>
      </w:hyperlink>
      <w:r w:rsidRPr="00394F5E">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(пункт 4 в редакции </w:t>
      </w:r>
      <w:hyperlink r:id="rId75"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20.12.2016 № 277</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Решение о проведении публичных слушаний должно приниматься не позже чем за 20 дней до дня рассмотрения соответствующим органом или должностным лицом Песчановского сельского поселения проекта муниципального правового акта, если иной срок не предусмотрен действующим законодательством.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xml:space="preserve">5. Решение о проведении публичных слушаний с указанием времени и </w:t>
      </w:r>
      <w:proofErr w:type="gramStart"/>
      <w:r w:rsidRPr="00394F5E">
        <w:rPr>
          <w:rFonts w:ascii="Times New Roman" w:eastAsia="Times New Roman" w:hAnsi="Times New Roman" w:cs="Times New Roman"/>
          <w:color w:val="000000"/>
          <w:sz w:val="28"/>
          <w:szCs w:val="28"/>
          <w:lang w:eastAsia="ru-RU"/>
        </w:rPr>
        <w:t>места их проведения</w:t>
      </w:r>
      <w:proofErr w:type="gramEnd"/>
      <w:r w:rsidRPr="00394F5E">
        <w:rPr>
          <w:rFonts w:ascii="Times New Roman" w:eastAsia="Times New Roman" w:hAnsi="Times New Roman" w:cs="Times New Roman"/>
          <w:color w:val="000000"/>
          <w:sz w:val="28"/>
          <w:szCs w:val="28"/>
          <w:lang w:eastAsia="ru-RU"/>
        </w:rPr>
        <w:t xml:space="preserve"> и проект соответствующего муниципального правового акта, выносимого на публичные слушания, подлежат опубликованию (обнародованию) не позднее чем </w:t>
      </w:r>
      <w:r w:rsidRPr="00394F5E">
        <w:rPr>
          <w:rFonts w:ascii="Times New Roman" w:eastAsia="Times New Roman" w:hAnsi="Times New Roman" w:cs="Times New Roman"/>
          <w:color w:val="000000"/>
          <w:sz w:val="28"/>
          <w:szCs w:val="28"/>
          <w:lang w:eastAsia="ru-RU"/>
        </w:rPr>
        <w:lastRenderedPageBreak/>
        <w:t>за 7 дней до дня проведения публичных слушаний, если иной срок не предусмотрен действующим законодательством.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Со дня опубликования (обнародования) решения о проведении публичных слушаний и до дня их проведения жители Песчановского сельского поселения вправе направлять председателю Песчановского сельского совета письменные предложения и замечания по вопросу, выносимому на публичные слушания, в том числе поправки и иные предложения к проекту выносимого на публичные слушания муниципального правового акта. Председатель Песчановского сельского совета организует обобщение поступающих предложений и замечаний. Указанные предложения и замечания доводятся до сведения участников публичных слушаний.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7. Публичные слушания проводятся не позднее чем за 7 дней до дня рассмотрения проекта муниципального правового акта, если иной срок не предусмотрен действующим законодательством. Публичные слушания проводятся с приглашением специалистов, экспертов, заинтересованных лиц. На публичных слушаниях вправе присутствовать любой житель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8. По итогам проведения публичных слушаний принимаются рекомендации, которые подлежат обязательному рассмотрению органами местного самоуправления и должностными лицами Песчановского сельского поселения, к компетенции которых отнесено принятия выносимого на публичные слушания проекта муниципального правового акта.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9. Результаты публичных слушаний, включая мотивированное обоснование принятого решения, должны быть опубликованы (обнародованы) не позднее чем через 5 дней после проведения публичных слушаний.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10. Порядок организации и проведения публичных слушаний определяется настоящей статьей и нормативными правовыми актами Песчановского сельского совета, которые должны предусматривать заблаговременное оповещение жителей поселения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Правительства Республики Крым или поселения с учетом положений Федерального закона от 09.02.2009 № 8-ФЗ «Об обеспечении доступа к информации о деятельности государственных органов и органов местного самоуправления» (далее - официальный сайт), возможность представления жителями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поселения,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r w:rsidRPr="00394F5E">
        <w:rPr>
          <w:rFonts w:ascii="Times New Roman" w:eastAsia="Times New Roman" w:hAnsi="Times New Roman" w:cs="Times New Roman"/>
          <w:color w:val="000000"/>
          <w:sz w:val="28"/>
          <w:szCs w:val="28"/>
          <w:shd w:val="clear" w:color="auto" w:fill="FFFFFF"/>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(часть 10 в редакции </w:t>
      </w:r>
      <w:hyperlink r:id="rId76"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11.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уставом муниципального образования и нормативным правовым актом представительного органа муниципального образования с учетом положений законодательства о градостроительной деятельности.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(часть 11 в редакции </w:t>
      </w:r>
      <w:hyperlink r:id="rId77"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30.10.2018 № 436</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21. Собрание граждан</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Для обсуждения вопросов местного значения, информирования населения о деятельности органов местного самоуправления Поселения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Поселения могут проводиться собрания граждан.</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(часть 1 в редакции </w:t>
      </w:r>
      <w:hyperlink r:id="rId78"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Собрание граждан проводится по инициативе населения, Песчановского сельского совета, председателя Песчановского сельского совета, а также в случаях, предусмотренных уставом территориального общественного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Собрание граждан, проводимое по инициативе Песчановского сельского совета или председателя Песчановского сельского совета, назначается соответственно Песчановским сельским советом или председателем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Собрание граждан, проводимое по инициативе населения, назначается Песчановским сельским советом по письменному предложению органов территориального общественного самоуправления, группы граждан численностью не менее 10 процентов от числа жителей, проживающих на соответствующей территории и имеющих право принимать участие в собрании, руководителей предприятий, учреждений, организаций, расположенных на этих территориях.</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xml:space="preserve">Предложение о проведении собрания граждан должно содержать перечень вопросов, которые выносятся на его рассмотрение, предлагаемое время и место проведения собрания. Предложение должно быть подписано уполномоченными лицами, а если с инициативой проведения собрания обращается группа граждан - </w:t>
      </w:r>
      <w:r w:rsidRPr="00394F5E">
        <w:rPr>
          <w:rFonts w:ascii="Times New Roman" w:eastAsia="Times New Roman" w:hAnsi="Times New Roman" w:cs="Times New Roman"/>
          <w:color w:val="000000"/>
          <w:sz w:val="28"/>
          <w:szCs w:val="28"/>
          <w:lang w:eastAsia="ru-RU"/>
        </w:rPr>
        <w:lastRenderedPageBreak/>
        <w:t>этими гражданами с указанием фамилии, имени, отчества, даты рождения, адреса места жительства каждого из них.</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Песчановский сельский совет рассматривает внесенное предложение о проведении собрания граждан на своем ближайшем заседании.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Песчановский сельский совет не вправе отказать в проведении собрания граждан по мотивам его нецелесообразности.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4.1.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(часть 4.1 введена </w:t>
      </w:r>
      <w:hyperlink r:id="rId79"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О времени и месте проведения собрания граждан и о вопросах, вносимых на обсуждение, жители соответствующей территории оповещаются не позднее чем за 7 дней до дня проведения собрания используя для этого средства массовой информации, почтовые извещения, поквартирные (подворные) обходы, объявления и иные возможные средства.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Подготовку и проведение собрания граждан обеспечивает администрация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7. В работе собраний имеют право участвовать граждане, проживающие на данной территории, обладающие избирательным правом. Общее количество граждан, имеющих право участвовать в собрании, определяется на основании данных регистрационного учета граждан Российской Федерации по месту пребывания и по месту жительства в пределах Российской Федерации, используемых при проведении муниципальных выборов.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Собрание граждан считается правомочным, если на нем присутствует не менее одной трети от числа граждан, имеющих право участвовать в собрании.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Решения собрания принимаются большинством голосов граждан, присутствующих на собрании.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8. Собрание граждан может принимать обращения к органам местного самоуправления и должностным лицам местного самоуправления Песчановского сельского поселения,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9. Собрание граждан, проводимое по вопросам, связанным с осуществлением территориального общественного самоуправления, принимает решение по вопросам, отнесенным к его компетенции уставом территориального общественного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10. Обращения, принятые собранием граждан, подлежат обязательному рассмотрению органами местного самоуправления Песчановского сельского поселения, к компетенции которых отнесено решение содержащихся в обращениях вопросов, с направлением письменного ответа.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11. Порядок назначения и проведения собрания граждан, а также полномочия собрания граждан определяются федеральным законом, настоящим Уставом и правовым актом Песчановского сельского совета, уставом территориального общественного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12. Итоги собрания граждан подлежат официальному опубликованию (обнародованию) в месячный срок после его проведения.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22. Конференция граждан (собрание делегатов)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Конференция граждан (собрание делегатов) проводится в случае необходимости обсуждения вопросов местного значения и выявления мнения представителей всех жителей Песчановского сельского поселения. Конференция граждан (собрание делегатов) из числа жителей соответствующих территориальных частей Песчановского сельского поселения проводится в случаях, когда созыв собрания граждан затруднен, в том числе, когда число жителей, проживающих на соответствующей территории и имеющих право участвовать в собрании граждан, превышает 100 человек.</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Порядок назначения и проведения конференции граждан (собрания делегатов), избрания делегатов определяется настоящим Уставом, нормативным правовым актом Песчановского сельского совета, уставом территориального общественного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Конференция граждан (собрание делегатов) осуществляет полномочия собрания граждан.</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Конференция граждан (собрание делегатов) проводится по инициативе населения, Песчановского сельского совета, председателя Песчановского сельского совета. Конференция граждан (собрание делегатов) граждан, проводимая по инициативе Песчановского сельского совета или председателя Песчановского сельского совета, назначается соответственно Песчановским сельским советом или председателем Песчановского сельского совета. Конференция граждан (собрание делегатов), проводимая по инициативе населения, назначается Песчановским сельским советом.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Конференция граждан (собрание делегатов)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 Решения конференции граждан (собрания делегатов) принимаются большинством голосов делегатов, присутствующих на конференции.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Итоги конференции граждан (собрания делегатов) подлежат официальному опубликованию (обнародованию) в месячный срок после его проведения.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23. Сход граждан</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В случаях, предусмотренных Федеральным </w:t>
      </w:r>
      <w:hyperlink r:id="rId80" w:tgtFrame="_blank" w:history="1">
        <w:r w:rsidRPr="00394F5E">
          <w:rPr>
            <w:rFonts w:ascii="Times New Roman" w:eastAsia="Times New Roman" w:hAnsi="Times New Roman" w:cs="Times New Roman"/>
            <w:color w:val="0000FF"/>
            <w:sz w:val="28"/>
            <w:szCs w:val="28"/>
            <w:lang w:eastAsia="ru-RU"/>
          </w:rPr>
          <w:t>законом</w:t>
        </w:r>
      </w:hyperlink>
      <w:r w:rsidRPr="00394F5E">
        <w:rPr>
          <w:rFonts w:ascii="Times New Roman" w:eastAsia="Times New Roman" w:hAnsi="Times New Roman" w:cs="Times New Roman"/>
          <w:color w:val="000000"/>
          <w:sz w:val="28"/>
          <w:szCs w:val="28"/>
          <w:lang w:eastAsia="ru-RU"/>
        </w:rPr>
        <w:t> от 06.10.2003 г. 131-ФЗ «Об общих принципах организации местного самоуправления в Российской Федерации» и </w:t>
      </w:r>
      <w:hyperlink r:id="rId81" w:tgtFrame="_blank" w:history="1">
        <w:r w:rsidRPr="00394F5E">
          <w:rPr>
            <w:rFonts w:ascii="Times New Roman" w:eastAsia="Times New Roman" w:hAnsi="Times New Roman" w:cs="Times New Roman"/>
            <w:color w:val="0000FF"/>
            <w:sz w:val="28"/>
            <w:szCs w:val="28"/>
            <w:lang w:eastAsia="ru-RU"/>
          </w:rPr>
          <w:t>Законом Республики Крым</w:t>
        </w:r>
      </w:hyperlink>
      <w:r w:rsidRPr="00394F5E">
        <w:rPr>
          <w:rFonts w:ascii="Times New Roman" w:eastAsia="Times New Roman" w:hAnsi="Times New Roman" w:cs="Times New Roman"/>
          <w:color w:val="000000"/>
          <w:sz w:val="28"/>
          <w:szCs w:val="28"/>
          <w:lang w:eastAsia="ru-RU"/>
        </w:rPr>
        <w:t> «Об основах местного самоуправления в Республике Крым», сход граждан может проводиться: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в населенном пункте по вопросу изменения границ или преобразования Поселения (муниципального района), в состав которого входит указанный населенный пункт, влекущее отнесение территории указанного населенного пункта к территории другого поселения (муниципального района);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(пункт 3 введен </w:t>
      </w:r>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21.03.2019 № 480</w:t>
      </w:r>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в сельском населенном пункте сход граждан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(пункт 4 введен </w:t>
      </w:r>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21.03.2019 № 480</w:t>
      </w:r>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(часть 2 в редакции </w:t>
      </w:r>
      <w:hyperlink r:id="rId82"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16.12.2022 № 339</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24. Опрос граждан</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Опрос граждан проводится на всей территории или на части территории Песчановского сельского поселения для выявления мнения населения и его учета при принятии решений органами и должностными лицами местного самоуправления, а также органами государственной власти.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Результаты опроса носят рекомендательный характер.</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2. В опросе граждан имеют право участвовать жители Песчановского сельского поселения, обладающие избирательным правом.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(абзац введен </w:t>
      </w:r>
      <w:hyperlink r:id="rId83"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Опрос граждан проводится по инициативе:</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Песчановского сельского совета или председателя Песчановского сельского совета - по вопросам местного значения;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органов государственной власти Республики Крым - для учета мнения граждан при принятии решений об изменении целевого назначения земель Песчановского сельского поселения для объектов республиканского и межреспубликанского значения;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жителей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(пункт 3 введен </w:t>
      </w:r>
      <w:hyperlink r:id="rId84"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Порядок назначения и проведения опроса граждан определяется нормативным правовым актом Песчановского сельского совета в соответствии с </w:t>
      </w:r>
      <w:hyperlink r:id="rId85" w:tgtFrame="_blank" w:history="1">
        <w:r w:rsidRPr="00394F5E">
          <w:rPr>
            <w:rFonts w:ascii="Times New Roman" w:eastAsia="Times New Roman" w:hAnsi="Times New Roman" w:cs="Times New Roman"/>
            <w:color w:val="0000FF"/>
            <w:sz w:val="28"/>
            <w:szCs w:val="28"/>
            <w:lang w:eastAsia="ru-RU"/>
          </w:rPr>
          <w:t>Законом Республики Крым от 21.08.2014 № 54-ЗРК</w:t>
        </w:r>
      </w:hyperlink>
      <w:r w:rsidRPr="00394F5E">
        <w:rPr>
          <w:rFonts w:ascii="Times New Roman" w:eastAsia="Times New Roman" w:hAnsi="Times New Roman" w:cs="Times New Roman"/>
          <w:color w:val="000000"/>
          <w:sz w:val="28"/>
          <w:szCs w:val="28"/>
          <w:lang w:eastAsia="ru-RU"/>
        </w:rPr>
        <w:t> «Об основах местного самоуправления в Республике Крым».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(часть 4 в редакции </w:t>
      </w:r>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20.12.2016 № 277</w:t>
      </w:r>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Решение о назначении опроса граждан принимается Песчановским сельским советом. Для проведения опроса граждан может использоваться официальный сайт Поселения в информационно-телекоммуникационной сети «Интернет». В решении Песчановского сельского совета о назначении опроса граждан устанавливаются: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(абзац в редакции </w:t>
      </w:r>
      <w:hyperlink r:id="rId86"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дата и сроки проведения опроса;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формулировка вопроса (вопросов), предлагаемого (предлагаемых) при проведении опроса;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методика проведения опроса;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форма опросного листа;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минимальная численность жителей Песчановского сельского поселения, участвующих в опросе;</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порядок идентификации участников опроса в случае проведения опроса граждан с использованием официального сайта Поселения в информационно-телекоммуникационной сети «Интернет».</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(пункт 6 введен </w:t>
      </w:r>
      <w:hyperlink r:id="rId87"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6. Жители Песчановского сельского поселения информируются о проведении опроса граждан не менее чем за 10 дней до его проведения.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7. Финансирование мероприятий, связанных с подготовкой и проведением опроса граждан, осуществляется: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за счет средств бюджета Песчановского сельского поселения - при проведении опроса по инициативе органов местного самоуправления Песчановского сельского поселения или жителей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(пункт 1 в редакции </w:t>
      </w:r>
      <w:hyperlink r:id="rId88"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за счет средств бюджета Республики Крым - при проведении опроса по инициативе органов государственной власти Республики Крым.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8. Результаты опроса подлежат опубликованию (обнародованию) в месячный срок после его проведения. С результатами опроса вправе ознакомиться любой житель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Результаты опроса подлежат учету при принятии органами местного самоуправления Песчановского сельского поселения соответствующих решений.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25. Народное обсуждение наиболее важных вопросов местного значения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Решение о вынесении проектов муниципальных правовых актов и других наиболее важных вопросов местного значения на народное обсуждение принимается Песчановским сельским советом по собственной инициативе или по требованию граждан, проживающих на соответствующей территории, в порядке, определяемом Песчановским сельским советом.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Текст проекта муниципального правового акта и иные материалы по выносимым на народное обсуждение вопросам не позднее пяти дней после принятия решения о вынесении их на народное обсуждение публикуются в средствах массовой информации, рассылаются жителям Песчановского сельского поселения, размещаются в доступных для ознакомления населением местах, обнародуются иными способами.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Одновременно с вынесением вопроса на народное обсуждение Песчановский сельский совет устанавливает срок и порядок организации работы по рассмотрению предложений и замечаний, поступающих в ходе обсуждения, создают для указанной цели специальную комиссию.</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Песчановский сельский совет обеспечивает обсуждение выносимых им проектов муниципальных правовых актов и других наиболее важных вопросов местного значения, создает для этого необходимые условия.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Предложения и замечания по вопросам, вынесенным на народное обсуждение, направляются в Песчановский сельский совет.</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Предложения и замечания по проектам муниципальных правовых актов и другим наиболее важным вопросам местного значения рассматриваются Песчановским сельским советом.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7. Об итогах народного обсуждения информируется население.</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lastRenderedPageBreak/>
        <w:t>Статья 26. Общественные (консультативные) советы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Для обеспечения взаимодействия граждан и органов местного самоуправления Песчановского сельского поселения в целях учета потребностей и интересов населения при выработке и реализации решений по вопросам местного значения, осуществления общественного контроля за деятельностью органов местного самоуправления может образовываться общественный совет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Общественный совет Песчановского сельского поселения формируется на основе добровольного участия в его деятельности жителей Поселения, представителей общественных объединений и иных некоммерческих организаций.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(часть 2 в редакции </w:t>
      </w:r>
      <w:hyperlink r:id="rId89"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20.12.2016 № 277</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Порядок формирования, полномочия общественного совета Песчановского сельского поселения, порядок проведения его заседаний и принятия решений, права, обязанности и ответственность органов местного самоуправления Песчановского сельского поселения в отношении предоставления информации, консультирования и иных вопросов содействия деятельности общественного совета Песчановского сельского поселения, процедура его роспуска, а также иные вопросы его организации и деятельности, определяются положением, утверждаемым Песчановским сельским советом.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Иные общественные (консультативные) советы могут образовываться при органах местного самоуправления Песчановского сельского поселения в соответствии с их решениями.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Работа в общественных (консультативных) советах осуществляется на общественных началах.</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27. Обращения граждан в органы местного самоуправления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Граждане имеют право на индивидуальные и коллективные обращения в органы местного самоуправления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Обращения граждан подлежат рассмотрению в порядке и сроки, установленные </w:t>
      </w:r>
      <w:hyperlink r:id="rId90" w:tgtFrame="_blank" w:history="1">
        <w:r w:rsidRPr="00394F5E">
          <w:rPr>
            <w:rFonts w:ascii="Times New Roman" w:eastAsia="Times New Roman" w:hAnsi="Times New Roman" w:cs="Times New Roman"/>
            <w:color w:val="0000FF"/>
            <w:sz w:val="28"/>
            <w:szCs w:val="28"/>
            <w:lang w:eastAsia="ru-RU"/>
          </w:rPr>
          <w:t>Федеральным законом от 2 мая 2006 года № 59-ФЗ</w:t>
        </w:r>
      </w:hyperlink>
      <w:r w:rsidRPr="00394F5E">
        <w:rPr>
          <w:rFonts w:ascii="Times New Roman" w:eastAsia="Times New Roman" w:hAnsi="Times New Roman" w:cs="Times New Roman"/>
          <w:color w:val="000000"/>
          <w:sz w:val="28"/>
          <w:szCs w:val="28"/>
          <w:lang w:eastAsia="ru-RU"/>
        </w:rPr>
        <w:t> «О порядке рассмотрения обращений граждан в Российской Федерации», законами Республики Крым.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27.1. Староста сельского населенного пункта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(статья 27.1 введена </w:t>
      </w:r>
      <w:hyperlink r:id="rId91"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в соответствии со статьей 27.1 </w:t>
      </w:r>
      <w:hyperlink r:id="rId92" w:tgtFrame="_blank" w:history="1">
        <w:r w:rsidRPr="00394F5E">
          <w:rPr>
            <w:rFonts w:ascii="Times New Roman" w:eastAsia="Times New Roman" w:hAnsi="Times New Roman" w:cs="Times New Roman"/>
            <w:color w:val="0000FF"/>
            <w:sz w:val="28"/>
            <w:szCs w:val="28"/>
            <w:lang w:eastAsia="ru-RU"/>
          </w:rPr>
          <w:t>Федерального закона от 06.10.2003 №131-ФЗ</w:t>
        </w:r>
      </w:hyperlink>
      <w:r w:rsidRPr="00394F5E">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 может назначаться староста сельского населенного пункта.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Староста сельского населенного пункта назначается Песчановским сельским советом,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(часть 2 в редакции </w:t>
      </w:r>
      <w:hyperlink r:id="rId93"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20.07.2023 № 380</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(часть 3 в редакции </w:t>
      </w:r>
      <w:hyperlink r:id="rId94"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20.07.2023 № 380</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Старостой сельского населенного пункта не может быть назначено лицо:</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признанное судом недееспособным или ограниченно дееспособным;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имеющее непогашенную или неснятую судимость.</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Срок полномочий старосты сельского населенного пункта 5 лет.</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Полномочия старосты сельского населенного пункта прекращаются досрочно по решению Песчановского сельского совета по представлению схода граждан сельского населенного пункта, а также в случаях, установленных пунктами 1 - 7 части 10 статьи 40 </w:t>
      </w:r>
      <w:hyperlink r:id="rId95" w:tgtFrame="_blank" w:history="1">
        <w:r w:rsidRPr="00394F5E">
          <w:rPr>
            <w:rFonts w:ascii="Times New Roman" w:eastAsia="Times New Roman" w:hAnsi="Times New Roman" w:cs="Times New Roman"/>
            <w:color w:val="0000FF"/>
            <w:sz w:val="28"/>
            <w:szCs w:val="28"/>
            <w:lang w:eastAsia="ru-RU"/>
          </w:rPr>
          <w:t>Федерального закона от 06.10.2003 № 131-ФЗ</w:t>
        </w:r>
      </w:hyperlink>
      <w:r w:rsidRPr="00394F5E">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Староста сельского населенного пункта для решения возложенных на него задач:</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xml:space="preserve">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w:t>
      </w:r>
      <w:r w:rsidRPr="00394F5E">
        <w:rPr>
          <w:rFonts w:ascii="Times New Roman" w:eastAsia="Times New Roman" w:hAnsi="Times New Roman" w:cs="Times New Roman"/>
          <w:color w:val="000000"/>
          <w:sz w:val="28"/>
          <w:szCs w:val="28"/>
          <w:lang w:eastAsia="ru-RU"/>
        </w:rPr>
        <w:lastRenderedPageBreak/>
        <w:t>муниципальных правовых актов, подлежащие обязательному рассмотрению органами местного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содействует организации охраны общественного порядка на территории сельского населенного пункта;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7) оказывает содействие органам местного самоуправления по вопросам предупреждения и ликвидации чрезвычайных ситуаций;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8) содействует привлечению жителей сельского населенного пункта к выполнению работ по благоустройству, озеленению и улучшению санитарного состояния сельского населенного пункта;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9) участвует в принятии мер по содержанию в надлежащем состоянии мест захоронения, памятных (мемориальных) досок, расположенных на территории сельского населенного пункта;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10) оказывает организационную и информационную помощь жителям соответствующего сельского населенного пункта по вопросам обращения в органы местного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11) проводит личные приемы жителей сельского населенного пункта, направляет по их результатам обращения и предложения в органы местного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7. Староста сельского населенного пункта в целях осуществления своих полномочий имеет право:</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на доступ к информации, необходимой для осуществления деятельности старосты сельского населенного пункта, в порядке, установленном муниципальными правовыми актами в соответствии с законодательством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на внеочередной прием должностными лицами органов местного самоуправления, муниципальных предприятий, учреждений в порядке, установленном нормативным правовым актом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направлять в органы местного самоуправления обращения и предложения, в том числе оформленные в виде проектов муниципальных правовых актов, которые подлежат обязательному рассмотрению органами местного самоуправления в порядке, установленном нормативным правовым актом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8. В соответствии с нормативным правовым актом Песчановского сельского совета старосте сельского населенного пункта выдается удостоверение старосты сельского населенного пункта.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Удостоверение старосты сельского населенного пункта является официальным документом, подтверждающим личность и полномочия старосты сельского населенного пункта.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Порядок выдачи данного удостоверения, описание и образец бланка устанавливаются нормативным правовым актом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9. Контроль за деятельностью старосты сельского населенного пункта осуществляется Песчановским сельским советом.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Порядок и формы осуществления указанного контроля устанавливаются нормативным правовым актом Песчановского сельского совета,</w:t>
      </w:r>
      <w:r w:rsidRPr="00394F5E">
        <w:rPr>
          <w:rFonts w:ascii="Times New Roman" w:eastAsia="Times New Roman" w:hAnsi="Times New Roman" w:cs="Times New Roman"/>
          <w:color w:val="000000"/>
          <w:sz w:val="28"/>
          <w:szCs w:val="28"/>
          <w:shd w:val="clear" w:color="auto" w:fill="FFFFFF"/>
          <w:lang w:eastAsia="ru-RU"/>
        </w:rPr>
        <w:t> в состав которого входит данный населенный пункт.</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28. Другие формы непосредственного осуществления жителями Песчановского сельского поселения местного самоуправления и участия в его осуществлении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Наряду с предусмотренными Федеральным законом "Об общих принципах организации местного самоуправления в единой системе публичной власти" формами непосредственного осуществления населением Песчановского сельского поселения местного самоуправления и участия населения Песчановского сельского поселения в осуществлении местного самоуправления жители Песчановского сельского поселения вправе участвовать в осуществлении местного самоуправления в иных формах, не противоречащих </w:t>
      </w:r>
      <w:hyperlink r:id="rId96" w:tgtFrame="_blank" w:history="1">
        <w:r w:rsidRPr="00394F5E">
          <w:rPr>
            <w:rFonts w:ascii="Times New Roman" w:eastAsia="Times New Roman" w:hAnsi="Times New Roman" w:cs="Times New Roman"/>
            <w:color w:val="0000FF"/>
            <w:sz w:val="28"/>
            <w:szCs w:val="28"/>
            <w:lang w:eastAsia="ru-RU"/>
          </w:rPr>
          <w:t>Конституции Российской Федерации</w:t>
        </w:r>
      </w:hyperlink>
      <w:r w:rsidRPr="00394F5E">
        <w:rPr>
          <w:rFonts w:ascii="Times New Roman" w:eastAsia="Times New Roman" w:hAnsi="Times New Roman" w:cs="Times New Roman"/>
          <w:color w:val="000000"/>
          <w:sz w:val="28"/>
          <w:szCs w:val="28"/>
          <w:lang w:eastAsia="ru-RU"/>
        </w:rPr>
        <w:t>, Федеральному закону "Об общих принципах организации местного самоуправления в единой системе публичной власти" и иным федеральным законам, законам Республики Крым.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(часть 1 в редакции </w:t>
      </w:r>
      <w:hyperlink r:id="rId97"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Непосредственное осуществление жителями Песчановского сельского поселения местного самоуправления и участие населения в осуществлении местного самоуправления основываются на принципах законности, добровольности.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Органы местного самоуправления и должностные лица местного самоуправления Песчановского сельского поселения обязаны содействовать населению Песчановского сельского поселения в непосредственном осуществлении населением Песчановского сельского поселения местного самоуправления и участии населения Песчановского сельского поселения в осуществлении местного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(абзац в редакции </w:t>
      </w:r>
      <w:hyperlink r:id="rId98"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aps/>
          <w:color w:val="000000"/>
          <w:sz w:val="28"/>
          <w:szCs w:val="28"/>
          <w:lang w:eastAsia="ru-RU"/>
        </w:rPr>
        <w:t>Глава IІІ. ПЕСЧАНОВСКИЙ СЕЛЬСКИЙ</w:t>
      </w:r>
      <w:r w:rsidRPr="00394F5E">
        <w:rPr>
          <w:rFonts w:ascii="Times New Roman" w:eastAsia="Times New Roman" w:hAnsi="Times New Roman" w:cs="Times New Roman"/>
          <w:caps/>
          <w:color w:val="000000"/>
          <w:sz w:val="28"/>
          <w:szCs w:val="28"/>
          <w:lang w:eastAsia="ru-RU"/>
        </w:rPr>
        <w:t> </w:t>
      </w:r>
      <w:r w:rsidRPr="00394F5E">
        <w:rPr>
          <w:rFonts w:ascii="Times New Roman" w:eastAsia="Times New Roman" w:hAnsi="Times New Roman" w:cs="Times New Roman"/>
          <w:b/>
          <w:bCs/>
          <w:caps/>
          <w:color w:val="000000"/>
          <w:sz w:val="28"/>
          <w:szCs w:val="28"/>
          <w:lang w:eastAsia="ru-RU"/>
        </w:rPr>
        <w:t>СОВЕТ</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29. Песчановский сельский</w:t>
      </w:r>
      <w:r w:rsidRPr="00394F5E">
        <w:rPr>
          <w:rFonts w:ascii="Times New Roman" w:eastAsia="Times New Roman" w:hAnsi="Times New Roman" w:cs="Times New Roman"/>
          <w:color w:val="000000"/>
          <w:sz w:val="28"/>
          <w:szCs w:val="28"/>
          <w:lang w:eastAsia="ru-RU"/>
        </w:rPr>
        <w:t> </w:t>
      </w:r>
      <w:r w:rsidRPr="00394F5E">
        <w:rPr>
          <w:rFonts w:ascii="Times New Roman" w:eastAsia="Times New Roman" w:hAnsi="Times New Roman" w:cs="Times New Roman"/>
          <w:b/>
          <w:bCs/>
          <w:color w:val="000000"/>
          <w:sz w:val="28"/>
          <w:szCs w:val="28"/>
          <w:lang w:eastAsia="ru-RU"/>
        </w:rPr>
        <w:t>совет - представительный орган местного самоуправления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1. Песчановский сельский совет является постоянно действующим выборным коллегиальным представительным органом местного самоуправления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Срок полномочий Песчановского сельского совета - 5 лет.</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Песчановский сельский совет подотчетен и подконтролен жителям Песчановского сельского поселения, обладает правами юридического лица.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Песчановский сельский совет имеет печать и штампы со своим наименованием, бланки со своими реквизитами.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Расходы на обеспечение деятельности Песчановского сельского совета предусматриваются в бюджете Песчановского сельского поселения отдельной строкой в соответствии с классификацией расходов бюджетов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30. Состав</w:t>
      </w:r>
      <w:r w:rsidRPr="00394F5E">
        <w:rPr>
          <w:rFonts w:ascii="Times New Roman" w:eastAsia="Times New Roman" w:hAnsi="Times New Roman" w:cs="Times New Roman"/>
          <w:color w:val="000000"/>
          <w:sz w:val="28"/>
          <w:szCs w:val="28"/>
          <w:lang w:eastAsia="ru-RU"/>
        </w:rPr>
        <w:t> </w:t>
      </w:r>
      <w:r w:rsidRPr="00394F5E">
        <w:rPr>
          <w:rFonts w:ascii="Times New Roman" w:eastAsia="Times New Roman" w:hAnsi="Times New Roman" w:cs="Times New Roman"/>
          <w:b/>
          <w:bCs/>
          <w:color w:val="000000"/>
          <w:sz w:val="28"/>
          <w:szCs w:val="28"/>
          <w:lang w:eastAsia="ru-RU"/>
        </w:rPr>
        <w:t>Песчановского сельского</w:t>
      </w:r>
      <w:r w:rsidRPr="00394F5E">
        <w:rPr>
          <w:rFonts w:ascii="Times New Roman" w:eastAsia="Times New Roman" w:hAnsi="Times New Roman" w:cs="Times New Roman"/>
          <w:color w:val="000000"/>
          <w:sz w:val="28"/>
          <w:szCs w:val="28"/>
          <w:lang w:eastAsia="ru-RU"/>
        </w:rPr>
        <w:t> </w:t>
      </w:r>
      <w:r w:rsidRPr="00394F5E">
        <w:rPr>
          <w:rFonts w:ascii="Times New Roman" w:eastAsia="Times New Roman" w:hAnsi="Times New Roman" w:cs="Times New Roman"/>
          <w:b/>
          <w:bCs/>
          <w:color w:val="000000"/>
          <w:sz w:val="28"/>
          <w:szCs w:val="28"/>
          <w:lang w:eastAsia="ru-RU"/>
        </w:rPr>
        <w:t>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Песчановский сельский совет состоит из 10 депутатов, избираемых на муниципальных выборах.</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Песчановский сельский совет является правомочным при избрании в его состав не менее двух третей депутатов от установленной численности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31. Статус депутата Песчановского сельского</w:t>
      </w:r>
      <w:r w:rsidRPr="00394F5E">
        <w:rPr>
          <w:rFonts w:ascii="Times New Roman" w:eastAsia="Times New Roman" w:hAnsi="Times New Roman" w:cs="Times New Roman"/>
          <w:color w:val="000000"/>
          <w:sz w:val="28"/>
          <w:szCs w:val="28"/>
          <w:lang w:eastAsia="ru-RU"/>
        </w:rPr>
        <w:t> </w:t>
      </w:r>
      <w:r w:rsidRPr="00394F5E">
        <w:rPr>
          <w:rFonts w:ascii="Times New Roman" w:eastAsia="Times New Roman" w:hAnsi="Times New Roman" w:cs="Times New Roman"/>
          <w:b/>
          <w:bCs/>
          <w:color w:val="000000"/>
          <w:sz w:val="28"/>
          <w:szCs w:val="28"/>
          <w:lang w:eastAsia="ru-RU"/>
        </w:rPr>
        <w:t>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Полномочия депутата Песчановского сельского совета начинаются со дня его избрания и прекращаются со дня начала работы Песчановского сельского совета нового созыва.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Депутат Песчановского сельского совета работает на не освобожденной основе, совмещая депутатскую деятельность с выполнением трудовых и служебных обязанностей по месту основной работы, за исключением случаев, установленных настоящим Уставом.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На постоянной основе могут работать не более 10% от установленной численности депутатов Песчановского сельского совета Песчановского сельского поселения, а если численность представительного органа муниципального образования Песчановского сельского поселения составляет менее 10 человек - 1 депутат.</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3.1. Депутату Песчановского сельского совета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три рабочих дня в месяц.</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(часть 3.1 введена </w:t>
      </w:r>
      <w:hyperlink r:id="rId99"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Ограничения, связанные со статусом депутата Песчановского сельского совета, устанавливаются федеральными законами.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xml:space="preserve">5. Депутату Песчановского сельского совета обеспечиваются условия для беспрепятственного осуществления своих полномочий в соответствии с </w:t>
      </w:r>
      <w:r w:rsidRPr="00394F5E">
        <w:rPr>
          <w:rFonts w:ascii="Times New Roman" w:eastAsia="Times New Roman" w:hAnsi="Times New Roman" w:cs="Times New Roman"/>
          <w:color w:val="000000"/>
          <w:sz w:val="28"/>
          <w:szCs w:val="28"/>
          <w:lang w:eastAsia="ru-RU"/>
        </w:rPr>
        <w:lastRenderedPageBreak/>
        <w:t>законодательством Российской Федерации и Республики Крым, настоящим Уставом, решениями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Депутат Песчановского сельского совета обязан соблюдать Правила депутатской этики, утверждаемые Песчановского сельского совета, которые в том числе должны содержать следующие обязательства депутата: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не использовать статус депутата для оказания влияния на деятельность органов местного самоуправления, организаций, должностных лиц, муниципальных служащих и граждан при решении вопросов, касающихся его лично или его ближайших родственников;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воздерживаться от поведения, которое могло бы вызвать сомнение в объективном исполнении депутатских обязанностей, а также избегать конфликтных ситуаций, способных нанести ущерб его репутации или авторитету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при угрозе возникновения конфликта интересов - ситуации, когда личная заинтересованность влияет или может повлиять на объективное исполнение депутатских обязанностей, - сообщать об этом Песчановскому сельскому совету и выполнять его решение, направленное на предотвращение или урегулирование данного конфликта интересов;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соблюдать установленные в Песчановском сельском совете правила публичных выступлений;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не разглашать и не использовать в целях, не связанных с депутатской деятельностью, сведения, отнесенные в соответствии с федеральным законом к сведениям конфиденциального характера, ставшие ему известными в связи с исполнением депутатских обязанностей;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не получать в связи с исполнением депутатских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7. Осуществляющий свои полномочия на постоянной основе депутат Песчановского сельского совета не вправе:</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xml:space="preserve">1)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w:t>
      </w:r>
      <w:r w:rsidRPr="00394F5E">
        <w:rPr>
          <w:rFonts w:ascii="Times New Roman" w:eastAsia="Times New Roman" w:hAnsi="Times New Roman" w:cs="Times New Roman"/>
          <w:color w:val="000000"/>
          <w:sz w:val="28"/>
          <w:szCs w:val="28"/>
          <w:lang w:eastAsia="ru-RU"/>
        </w:rPr>
        <w:lastRenderedPageBreak/>
        <w:t>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(пункт 1 в редакции </w:t>
      </w:r>
      <w:hyperlink r:id="rId100"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21.03.2019 № 480</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Депутат Песчановского сельского совета должен соблюдать ограничения, запреты, исполнять обязанности, которые установлены </w:t>
      </w:r>
      <w:hyperlink r:id="rId101" w:tgtFrame="_blank" w:history="1">
        <w:r w:rsidRPr="00394F5E">
          <w:rPr>
            <w:rFonts w:ascii="Times New Roman" w:eastAsia="Times New Roman" w:hAnsi="Times New Roman" w:cs="Times New Roman"/>
            <w:color w:val="0000FF"/>
            <w:sz w:val="28"/>
            <w:szCs w:val="28"/>
            <w:lang w:eastAsia="ru-RU"/>
          </w:rPr>
          <w:t>Федеральным законом от 25.12.2008 № 273-ФЗ</w:t>
        </w:r>
      </w:hyperlink>
      <w:r w:rsidRPr="00394F5E">
        <w:rPr>
          <w:rFonts w:ascii="Times New Roman" w:eastAsia="Times New Roman" w:hAnsi="Times New Roman" w:cs="Times New Roman"/>
          <w:color w:val="000000"/>
          <w:sz w:val="28"/>
          <w:szCs w:val="28"/>
          <w:lang w:eastAsia="ru-RU"/>
        </w:rPr>
        <w:t> «О противодействии коррупции» и другими федеральными законами. Полномочия депутата Песчановского сельского совета прекращаются досрочно в случае несоблюдения ограничений, запретов, неисполнения обязанностей, установленных Федеральным </w:t>
      </w:r>
      <w:hyperlink r:id="rId102" w:tgtFrame="_blank" w:history="1">
        <w:r w:rsidRPr="00394F5E">
          <w:rPr>
            <w:rFonts w:ascii="Times New Roman" w:eastAsia="Times New Roman" w:hAnsi="Times New Roman" w:cs="Times New Roman"/>
            <w:color w:val="0000FF"/>
            <w:sz w:val="28"/>
            <w:szCs w:val="28"/>
            <w:lang w:eastAsia="ru-RU"/>
          </w:rPr>
          <w:t>закон</w:t>
        </w:r>
      </w:hyperlink>
      <w:r w:rsidRPr="00394F5E">
        <w:rPr>
          <w:rFonts w:ascii="Times New Roman" w:eastAsia="Times New Roman" w:hAnsi="Times New Roman" w:cs="Times New Roman"/>
          <w:color w:val="000000"/>
          <w:sz w:val="28"/>
          <w:szCs w:val="28"/>
          <w:lang w:eastAsia="ru-RU"/>
        </w:rPr>
        <w:t>ом от 25.12.2008 № 273-ФЗ «О противодействии коррупции», Федеральным </w:t>
      </w:r>
      <w:hyperlink r:id="rId103" w:tgtFrame="_blank" w:history="1">
        <w:r w:rsidRPr="00394F5E">
          <w:rPr>
            <w:rFonts w:ascii="Times New Roman" w:eastAsia="Times New Roman" w:hAnsi="Times New Roman" w:cs="Times New Roman"/>
            <w:color w:val="0000FF"/>
            <w:sz w:val="28"/>
            <w:szCs w:val="28"/>
            <w:lang w:eastAsia="ru-RU"/>
          </w:rPr>
          <w:t>закон</w:t>
        </w:r>
      </w:hyperlink>
      <w:r w:rsidRPr="00394F5E">
        <w:rPr>
          <w:rFonts w:ascii="Times New Roman" w:eastAsia="Times New Roman" w:hAnsi="Times New Roman" w:cs="Times New Roman"/>
          <w:color w:val="000000"/>
          <w:sz w:val="28"/>
          <w:szCs w:val="28"/>
          <w:lang w:eastAsia="ru-RU"/>
        </w:rPr>
        <w:t>ом </w:t>
      </w:r>
      <w:hyperlink r:id="rId104" w:tgtFrame="_blank" w:history="1">
        <w:r w:rsidRPr="00394F5E">
          <w:rPr>
            <w:rFonts w:ascii="Times New Roman" w:eastAsia="Times New Roman" w:hAnsi="Times New Roman" w:cs="Times New Roman"/>
            <w:color w:val="0000FF"/>
            <w:sz w:val="28"/>
            <w:szCs w:val="28"/>
            <w:lang w:eastAsia="ru-RU"/>
          </w:rPr>
          <w:t>от 03.12.2012 № 230-ФЗ</w:t>
        </w:r>
      </w:hyperlink>
      <w:r w:rsidRPr="00394F5E">
        <w:rPr>
          <w:rFonts w:ascii="Times New Roman" w:eastAsia="Times New Roman" w:hAnsi="Times New Roman" w:cs="Times New Roman"/>
          <w:color w:val="000000"/>
          <w:sz w:val="28"/>
          <w:szCs w:val="28"/>
          <w:lang w:eastAsia="ru-RU"/>
        </w:rPr>
        <w:t> «О контроле за соответствием расходов лиц, замещающих государственные должности, и иных лиц их доходам», </w:t>
      </w:r>
      <w:hyperlink r:id="rId105" w:tgtFrame="_blank" w:history="1">
        <w:r w:rsidRPr="00394F5E">
          <w:rPr>
            <w:rFonts w:ascii="Times New Roman" w:eastAsia="Times New Roman" w:hAnsi="Times New Roman" w:cs="Times New Roman"/>
            <w:color w:val="0000FF"/>
            <w:sz w:val="28"/>
            <w:szCs w:val="28"/>
            <w:lang w:eastAsia="ru-RU"/>
          </w:rPr>
          <w:t>Федеральным законом от 07.05.2013 № 79-ФЗ</w:t>
        </w:r>
      </w:hyperlink>
      <w:r w:rsidRPr="00394F5E">
        <w:rPr>
          <w:rFonts w:ascii="Times New Roman" w:eastAsia="Times New Roman" w:hAnsi="Times New Roman" w:cs="Times New Roman"/>
          <w:color w:val="000000"/>
          <w:sz w:val="28"/>
          <w:szCs w:val="28"/>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(часть 7 в редакции </w:t>
      </w:r>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20.12.2016 № 277</w:t>
      </w:r>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xml:space="preserve">8. Встречи депутата с избирателями проводятся в помещениях, специально отведенных местах, а также на </w:t>
      </w:r>
      <w:proofErr w:type="spellStart"/>
      <w:r w:rsidRPr="00394F5E">
        <w:rPr>
          <w:rFonts w:ascii="Times New Roman" w:eastAsia="Times New Roman" w:hAnsi="Times New Roman" w:cs="Times New Roman"/>
          <w:color w:val="000000"/>
          <w:sz w:val="28"/>
          <w:szCs w:val="28"/>
          <w:lang w:eastAsia="ru-RU"/>
        </w:rPr>
        <w:t>внутридворовых</w:t>
      </w:r>
      <w:proofErr w:type="spellEnd"/>
      <w:r w:rsidRPr="00394F5E">
        <w:rPr>
          <w:rFonts w:ascii="Times New Roman" w:eastAsia="Times New Roman" w:hAnsi="Times New Roman" w:cs="Times New Roman"/>
          <w:color w:val="000000"/>
          <w:sz w:val="28"/>
          <w:szCs w:val="28"/>
          <w:lang w:eastAsia="ru-RU"/>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w:t>
      </w:r>
      <w:proofErr w:type="gramStart"/>
      <w:r w:rsidRPr="00394F5E">
        <w:rPr>
          <w:rFonts w:ascii="Times New Roman" w:eastAsia="Times New Roman" w:hAnsi="Times New Roman" w:cs="Times New Roman"/>
          <w:color w:val="000000"/>
          <w:sz w:val="28"/>
          <w:szCs w:val="28"/>
          <w:lang w:eastAsia="ru-RU"/>
        </w:rPr>
        <w:t>транспортной</w:t>
      </w:r>
      <w:proofErr w:type="gramEnd"/>
      <w:r w:rsidRPr="00394F5E">
        <w:rPr>
          <w:rFonts w:ascii="Times New Roman" w:eastAsia="Times New Roman" w:hAnsi="Times New Roman" w:cs="Times New Roman"/>
          <w:color w:val="000000"/>
          <w:sz w:val="28"/>
          <w:szCs w:val="28"/>
          <w:lang w:eastAsia="ru-RU"/>
        </w:rPr>
        <w:t xml:space="preserve">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xml:space="preserve">Органы местного самоуправления определяют специально отведенные места для проведения встреч депутатов с избирателями, а также определяют </w:t>
      </w:r>
      <w:r w:rsidRPr="00394F5E">
        <w:rPr>
          <w:rFonts w:ascii="Times New Roman" w:eastAsia="Times New Roman" w:hAnsi="Times New Roman" w:cs="Times New Roman"/>
          <w:color w:val="000000"/>
          <w:sz w:val="28"/>
          <w:szCs w:val="28"/>
          <w:lang w:eastAsia="ru-RU"/>
        </w:rPr>
        <w:lastRenderedPageBreak/>
        <w:t>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(часть 8 введена </w:t>
      </w:r>
      <w:hyperlink r:id="rId106"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21.03.2019 № 480</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9.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федеральным законодательством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Главы Республики Крым в порядке, установленном законом Республики Крым.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При выявлении в результате проверки, проведенной в соответствии с абзацем первым настоящей части, фактов несоблюдения ограничений, запретов, неисполнения обязанностей, которые установлены Федеральным </w:t>
      </w:r>
      <w:hyperlink r:id="rId107" w:tgtFrame="_blank" w:history="1">
        <w:r w:rsidRPr="00394F5E">
          <w:rPr>
            <w:rFonts w:ascii="Times New Roman" w:eastAsia="Times New Roman" w:hAnsi="Times New Roman" w:cs="Times New Roman"/>
            <w:color w:val="0000FF"/>
            <w:sz w:val="28"/>
            <w:szCs w:val="28"/>
            <w:lang w:eastAsia="ru-RU"/>
          </w:rPr>
          <w:t>закон</w:t>
        </w:r>
      </w:hyperlink>
      <w:r w:rsidRPr="00394F5E">
        <w:rPr>
          <w:rFonts w:ascii="Times New Roman" w:eastAsia="Times New Roman" w:hAnsi="Times New Roman" w:cs="Times New Roman"/>
          <w:color w:val="000000"/>
          <w:sz w:val="28"/>
          <w:szCs w:val="28"/>
          <w:lang w:eastAsia="ru-RU"/>
        </w:rPr>
        <w:t>ом от 25 декабря 2008 года № 273-ФЗ "О противодействии коррупции", Федеральным </w:t>
      </w:r>
      <w:hyperlink r:id="rId108" w:tgtFrame="_blank" w:history="1">
        <w:r w:rsidRPr="00394F5E">
          <w:rPr>
            <w:rFonts w:ascii="Times New Roman" w:eastAsia="Times New Roman" w:hAnsi="Times New Roman" w:cs="Times New Roman"/>
            <w:color w:val="0000FF"/>
            <w:sz w:val="28"/>
            <w:szCs w:val="28"/>
            <w:lang w:eastAsia="ru-RU"/>
          </w:rPr>
          <w:t>закон</w:t>
        </w:r>
      </w:hyperlink>
      <w:r w:rsidRPr="00394F5E">
        <w:rPr>
          <w:rFonts w:ascii="Times New Roman" w:eastAsia="Times New Roman" w:hAnsi="Times New Roman" w:cs="Times New Roman"/>
          <w:color w:val="000000"/>
          <w:sz w:val="28"/>
          <w:szCs w:val="28"/>
          <w:lang w:eastAsia="ru-RU"/>
        </w:rPr>
        <w:t>ом от 3 декабря 2012 года № 230-ФЗ "О контроле за соответствием расходов лиц, замещающих государственные должности, и иных лиц их доходам", Федеральным </w:t>
      </w:r>
      <w:hyperlink r:id="rId109" w:tgtFrame="_blank" w:history="1">
        <w:r w:rsidRPr="00394F5E">
          <w:rPr>
            <w:rFonts w:ascii="Times New Roman" w:eastAsia="Times New Roman" w:hAnsi="Times New Roman" w:cs="Times New Roman"/>
            <w:color w:val="0000FF"/>
            <w:sz w:val="28"/>
            <w:szCs w:val="28"/>
            <w:lang w:eastAsia="ru-RU"/>
          </w:rPr>
          <w:t>закон</w:t>
        </w:r>
      </w:hyperlink>
      <w:r w:rsidRPr="00394F5E">
        <w:rPr>
          <w:rFonts w:ascii="Times New Roman" w:eastAsia="Times New Roman" w:hAnsi="Times New Roman" w:cs="Times New Roman"/>
          <w:color w:val="000000"/>
          <w:sz w:val="28"/>
          <w:szCs w:val="28"/>
          <w:lang w:eastAsia="ru-RU"/>
        </w:rPr>
        <w:t>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Республики Крым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в орган местного самоуправления, уполномоченный принимать соответствующее решение, или в суд.</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Абзац утратил силу </w:t>
      </w:r>
      <w:hyperlink r:id="rId110"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16.12.2024 № 23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xml:space="preserve">9.1. Депутат Песчановского сельского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 октября 2003 г.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w:t>
      </w:r>
      <w:r w:rsidRPr="00394F5E">
        <w:rPr>
          <w:rFonts w:ascii="Times New Roman" w:eastAsia="Times New Roman" w:hAnsi="Times New Roman" w:cs="Times New Roman"/>
          <w:color w:val="000000"/>
          <w:sz w:val="28"/>
          <w:szCs w:val="28"/>
          <w:lang w:eastAsia="ru-RU"/>
        </w:rPr>
        <w:lastRenderedPageBreak/>
        <w:t>предусмотренном частями 3-6 статьи 13 Федерального закона от 25 декабря 2008 года № 273-ФЗ "О противодействии коррупции".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(часть 9.1 введена </w:t>
      </w:r>
      <w:hyperlink r:id="rId111"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26.10.2023 № 408</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10. Депутат,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(часть 10 введена </w:t>
      </w:r>
      <w:hyperlink r:id="rId112"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21.03.2019 № 480</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32. Взаимоотношения депутата Песчановского сельского</w:t>
      </w:r>
      <w:r w:rsidRPr="00394F5E">
        <w:rPr>
          <w:rFonts w:ascii="Times New Roman" w:eastAsia="Times New Roman" w:hAnsi="Times New Roman" w:cs="Times New Roman"/>
          <w:color w:val="000000"/>
          <w:sz w:val="28"/>
          <w:szCs w:val="28"/>
          <w:lang w:eastAsia="ru-RU"/>
        </w:rPr>
        <w:t> </w:t>
      </w:r>
      <w:r w:rsidRPr="00394F5E">
        <w:rPr>
          <w:rFonts w:ascii="Times New Roman" w:eastAsia="Times New Roman" w:hAnsi="Times New Roman" w:cs="Times New Roman"/>
          <w:b/>
          <w:bCs/>
          <w:color w:val="000000"/>
          <w:sz w:val="28"/>
          <w:szCs w:val="28"/>
          <w:lang w:eastAsia="ru-RU"/>
        </w:rPr>
        <w:t>совета с избирателями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Депутат Песчановского сельского совета поддерживает связь с избирателями, а также с коллективами предприятий, организаций, государственными и иными органами, расположенными на территории его избирательного округа.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Депутат Песчановского сельского совета ответствен перед избирателями и им подотчетен.</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Депутат Песчановского сельского совета отчитывается перед избирателями о своей работе не реже одного раза в год, периодически информирует их о работе Песчановского сельского совета, а также не реже одного раза в месяц проводит прием избирателей.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Депутат Песчановского сельского совета обязан принимать предусмотренные законодательством меры по обеспечению законных прав, свобод и интересов жителей Песчановского сельского поселения, в том числе рассматривать поступившие от них предложения, заявления, жалобы, способствовать правильному и своевременному решению, содержащихся в них вопросов.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33. Организация работы вновь избранного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Песчановский сельский совет нового созыва собирается на первое заседание не позднее чем через тридцать дней после дня избрания не менее двух третей депутатов от установленной численности депутатов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(часть 1 в редакции </w:t>
      </w:r>
      <w:hyperlink r:id="rId113"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Первое заседание вновь избранного Песчановского сельского совета созывается председателем Песчановского сельского совета, срок полномочий которого заканчивается.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Первую после выборов сессию Песчановского сельского совета до избрания председателя Песчановского сельского совета открывает и ведет старейший по возрасту депутат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4. Депутаты Песчановского сельского совета на первом заседании из своего состава избирают председателя Песчановского сельского совета и заместителя председателя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(часть 4 в редакции </w:t>
      </w:r>
      <w:hyperlink r:id="rId114"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34. Компетенция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В компетенции Песчановского сельского совета находятся: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принятие Устава Песчановского сельского поселения и внесение в него изменений и дополнений;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w:t>
      </w:r>
      <w:r w:rsidRPr="00394F5E">
        <w:rPr>
          <w:rFonts w:ascii="Times New Roman" w:eastAsia="Times New Roman" w:hAnsi="Times New Roman" w:cs="Times New Roman"/>
          <w:color w:val="000000"/>
          <w:spacing w:val="-2"/>
          <w:sz w:val="28"/>
          <w:szCs w:val="28"/>
          <w:lang w:eastAsia="ru-RU"/>
        </w:rPr>
        <w:t>пункт 2 утратил силу </w:t>
      </w:r>
      <w:hyperlink r:id="rId115"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утверждение бюджета Песчановского сельского поселения и отчета о его исполнении;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установление, изменение и отмена местных налогов и сборов, предоставление льгот по их уплате в соответствии с законодательством Российской Федерации о налогах и сборах;</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утверждение стратегии социально-экономического развития муниципального образования;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(пункт 5 в редакции </w:t>
      </w:r>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21.03.2019 № 480</w:t>
      </w:r>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утверждение муниципальных программ в области энергосбережения и повышения энергетической эффективности;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7)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(пункт 7 в редакции </w:t>
      </w:r>
      <w:hyperlink r:id="rId116"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8) выдвижение инициативы об изменении границ, преобразовании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9) утверждение схемы избирательных округов по выборам депутатов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(пункт 9 в редакции </w:t>
      </w:r>
      <w:hyperlink r:id="rId117"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10) </w:t>
      </w:r>
      <w:r w:rsidRPr="00394F5E">
        <w:rPr>
          <w:rFonts w:ascii="Times New Roman" w:eastAsia="Times New Roman" w:hAnsi="Times New Roman" w:cs="Times New Roman"/>
          <w:color w:val="000000"/>
          <w:spacing w:val="-2"/>
          <w:sz w:val="28"/>
          <w:szCs w:val="28"/>
          <w:lang w:eastAsia="ru-RU"/>
        </w:rPr>
        <w:t>пункт 10 утратил силу </w:t>
      </w:r>
      <w:hyperlink r:id="rId118"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11) избрание председателя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12) избрание заместителя председателя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13) избрание представителя Песчановского сельского поселения в Бахчисарайский районный совет;</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(пункт 13 в редакции </w:t>
      </w:r>
      <w:hyperlink r:id="rId119"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14) </w:t>
      </w:r>
      <w:r w:rsidRPr="00394F5E">
        <w:rPr>
          <w:rFonts w:ascii="Times New Roman" w:eastAsia="Times New Roman" w:hAnsi="Times New Roman" w:cs="Times New Roman"/>
          <w:color w:val="000000"/>
          <w:spacing w:val="-2"/>
          <w:sz w:val="28"/>
          <w:szCs w:val="28"/>
          <w:lang w:eastAsia="ru-RU"/>
        </w:rPr>
        <w:t>пункт 14 утратил силу </w:t>
      </w:r>
      <w:hyperlink r:id="rId120"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15) </w:t>
      </w:r>
      <w:r w:rsidRPr="00394F5E">
        <w:rPr>
          <w:rFonts w:ascii="Times New Roman" w:eastAsia="Times New Roman" w:hAnsi="Times New Roman" w:cs="Times New Roman"/>
          <w:color w:val="000000"/>
          <w:spacing w:val="-2"/>
          <w:sz w:val="28"/>
          <w:szCs w:val="28"/>
          <w:lang w:eastAsia="ru-RU"/>
        </w:rPr>
        <w:t>пункт 15 утратил силу </w:t>
      </w:r>
      <w:hyperlink r:id="rId121"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16) </w:t>
      </w:r>
      <w:r w:rsidRPr="00394F5E">
        <w:rPr>
          <w:rFonts w:ascii="Times New Roman" w:eastAsia="Times New Roman" w:hAnsi="Times New Roman" w:cs="Times New Roman"/>
          <w:color w:val="000000"/>
          <w:spacing w:val="-2"/>
          <w:sz w:val="28"/>
          <w:szCs w:val="28"/>
          <w:lang w:eastAsia="ru-RU"/>
        </w:rPr>
        <w:t>пункт 16 утратил силу </w:t>
      </w:r>
      <w:hyperlink r:id="rId122"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17) реализация права законодательной инициативы в Государственном Совете Республики Крым;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18) определение порядка управления и распоряжения имуществом, находящимся в муниципальной собственности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(пункт 18 в редакции </w:t>
      </w:r>
      <w:hyperlink r:id="rId123"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19) определение порядка принятия решений о создании, реорганизации и ликвидации муниципальных предприятий и учреждений, а также порядка установления тарифов на услуги муниципальных предприятий и учреждений, выполнение работ, за исключением случаев, предусмотренных федеральными законами;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20) </w:t>
      </w:r>
      <w:r w:rsidRPr="00394F5E">
        <w:rPr>
          <w:rFonts w:ascii="Times New Roman" w:eastAsia="Times New Roman" w:hAnsi="Times New Roman" w:cs="Times New Roman"/>
          <w:color w:val="000000"/>
          <w:spacing w:val="-2"/>
          <w:sz w:val="28"/>
          <w:szCs w:val="28"/>
          <w:lang w:eastAsia="ru-RU"/>
        </w:rPr>
        <w:t>пункт 20 утратил силу </w:t>
      </w:r>
      <w:hyperlink r:id="rId124"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21) определение порядка материально-технического и организационного обеспечения деятельности органов местного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22) формирование контрольно-счетного органа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23) принятие решения об удалении председателя Песчановского сельского совета в отставку;</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24) 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25) </w:t>
      </w:r>
      <w:r w:rsidRPr="00394F5E">
        <w:rPr>
          <w:rFonts w:ascii="Times New Roman" w:eastAsia="Times New Roman" w:hAnsi="Times New Roman" w:cs="Times New Roman"/>
          <w:color w:val="000000"/>
          <w:spacing w:val="-2"/>
          <w:sz w:val="28"/>
          <w:szCs w:val="28"/>
          <w:lang w:eastAsia="ru-RU"/>
        </w:rPr>
        <w:t>пункт 25 утратил силу </w:t>
      </w:r>
      <w:hyperlink r:id="rId125"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26) утверждение правила благоустройства территории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(пункт 26 в редакции </w:t>
      </w:r>
      <w:hyperlink r:id="rId126"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21.03.2019 № 480</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27) пункт 27 утратил силу </w:t>
      </w:r>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20.12.2016 № 277;</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28) решение вопросов о наименовании и переименовании улиц и других частей населенных пунктов на территории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29) определение порядка создания и использования местных резервов финансовых и материальных ресурсов для ликвидации чрезвычайных ситуаций;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30) определение порядка предоставления жилых помещений муниципального специализированного жилищного фонда;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31) установление условий и порядка выделения необходимых средств из бюджета Песчановского сельского поселения органам территориального общественного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32) принятие решений о создании некоммерческих организаций в форме автономных некоммерческих организаций и фондов;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33) </w:t>
      </w:r>
      <w:r w:rsidRPr="00394F5E">
        <w:rPr>
          <w:rFonts w:ascii="Times New Roman" w:eastAsia="Times New Roman" w:hAnsi="Times New Roman" w:cs="Times New Roman"/>
          <w:color w:val="000000"/>
          <w:spacing w:val="-2"/>
          <w:sz w:val="28"/>
          <w:szCs w:val="28"/>
          <w:lang w:eastAsia="ru-RU"/>
        </w:rPr>
        <w:t>пункт 33 утратил силу </w:t>
      </w:r>
      <w:hyperlink r:id="rId127"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34) принятие Регламента Песчановского сельского совета и иных решений по вопросам организации своей деятельности;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34.1) установление льготной арендной платы и ее размеров в отношении неиспользуемых и находящихся в неудовлетворительном состоянии объектов культурного наследия, относящихся к муниципальной собственности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(пункт 33.4 в редакции </w:t>
      </w:r>
      <w:hyperlink r:id="rId128"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35) иные полномочия, отнесенные федеральными законами, законами Республики Крым к ведению представительных органов Песчановского сельского поселения, а также иные полномочия, отнесенные настоящим Уставом к компетенции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Песчановский сельский совет заслушивает ежегодные отчеты председателя Песчановского сельского совета о результатах его деятельности, деятельности администрации Песчановского сельского совета и иных подведомственных председателю Песчановского сельского совета органов местного самоуправления, в том числе о решении вопросов, поставленных Песчановским сельским советом.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35. Порядок работы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Порядок работы Песчановского сельского совета определяется настоящим Уставом и Регламентом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Основной формой работы Песчановского сельского совета являются его заседания сессии, на которых решаются вопросы, отнесенные к компетенции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Сессия Песчановского сельского совета правомочна, если на ней присутствует не менее 50 процентов от числа избранных депутатов.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Очередные заседания сессии Песчановского сельского совета проводятся по мере необходимости, но не реже одного раза в три месяца. Внеочередные заседания сессии созываются по инициативе председателя Песчановского сельского совета или группы депутатов не менее одной трети от установленного числа депутатов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Заседания сессии Песчановского сельского совета созываются председателем Песчановского сельского совета. Депутаты Песчановского сельского совета и приглашенные лица извещаются о времени, месте и повестке дня очередной сессии не позднее чем за пять дней, а внеочередной заседания сессии - не позднее чем за один день, до ее проведения.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Заседания сессии Песчановского сельского совета проводятся открыто и гласно. На открытых заседаниях сессий Песчановского сельского совета вправе присутствовать любой житель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В случаях, предусмотренных Регламентом, Песчановский сельский совет вправе принять решение о проведении закрытого заседания сессии, на котором могут присутствовать только лица, приглашенные Песчановским сельским советом, а также лица, имеющие право присутствовать на заседании сессии в соответствии с законодательством.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7. На каждом заседании сессии Песчановского сельского совета ведется протокол заседания сессии. В протокол заседания сессии включаются сведения о дате, месте и времени проведения заседания сессии, перечисляются все рассматриваемые вопросы и фиксируются все принятые решения с указанием итогов голосования. После подписания протокола заседания сессии Песчановского сельского совета председателем Песчановского сельского совета с ним может ознакомиться любой житель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8. На заседания сессий Песчановского сельского совета каждый депутат имеет один голос. Депутат Песчановского сельского совета осуществляет свое право на голосование лично. Голосование на заседаниях сессий Песчановского сельского совета может быть открытым (в том числе поименным) и тайным. Случаи применения каждого вида голосования устанавливаются настоящим Уставом, Регламентом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36. Организация деятельности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Организацию деятельности Песчановского сельского совета осуществляет председатель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В соответствии с Регламентом Песчановского сельского совета для предварительного рассмотрения и подготовки вопросов, отнесенных к компетенции Песчановского сельского совета, из числа депутатов, за исключением председателя Песчановского сельского совета и его заместителя, могут образовываться постоянные или временные комиссии (или) определяться депутаты, ответственные за подготовку указанных вопросов, по основным направлениям деятельности Песчановского сельского совета. Депутат вправе работать не более чем в двух постоянных комиссиях.</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Для подготовки муниципальных программ, проектов решений Песчановского сельского совета, обсуждения наиболее значимых вопросов, отнесенных к ведению Песчановского сельского поселения, при Песчановском сельском совете по его решению могут создаваться рабочие, экспертные и иные совещательные группы в составе депутатов, представителей администрации Песчановского сельского совета, общественных объединений, организаций и предприятий, специалистов, экспертов и жителей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37. Осуществление Песчановским сельским</w:t>
      </w:r>
      <w:r w:rsidRPr="00394F5E">
        <w:rPr>
          <w:rFonts w:ascii="Times New Roman" w:eastAsia="Times New Roman" w:hAnsi="Times New Roman" w:cs="Times New Roman"/>
          <w:color w:val="000000"/>
          <w:sz w:val="28"/>
          <w:szCs w:val="28"/>
          <w:lang w:eastAsia="ru-RU"/>
        </w:rPr>
        <w:t> </w:t>
      </w:r>
      <w:r w:rsidRPr="00394F5E">
        <w:rPr>
          <w:rFonts w:ascii="Times New Roman" w:eastAsia="Times New Roman" w:hAnsi="Times New Roman" w:cs="Times New Roman"/>
          <w:b/>
          <w:bCs/>
          <w:color w:val="000000"/>
          <w:sz w:val="28"/>
          <w:szCs w:val="28"/>
          <w:lang w:eastAsia="ru-RU"/>
        </w:rPr>
        <w:t>советом контрольных функций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xml:space="preserve">1. Песчановский сельский совет осуществляет контроль за соблюдением на территории Песчановского сельского поселения положений настоящего Устава, </w:t>
      </w:r>
      <w:r w:rsidRPr="00394F5E">
        <w:rPr>
          <w:rFonts w:ascii="Times New Roman" w:eastAsia="Times New Roman" w:hAnsi="Times New Roman" w:cs="Times New Roman"/>
          <w:color w:val="000000"/>
          <w:sz w:val="28"/>
          <w:szCs w:val="28"/>
          <w:lang w:eastAsia="ru-RU"/>
        </w:rPr>
        <w:lastRenderedPageBreak/>
        <w:t>принимаемых Песчановским сельским советом нормативных правовых актов, исполнением бюджета Песчановского сельского поселения, использованием средств внебюджетных фондов, программ развития Песчановского сельского поселения, за деятельностью администрации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В случае выявления фактов нарушения органами местного самоуправления Песчановского сельского поселения и их должностными лицами законодательства, настоящего Устава и иных муниципальных нормативных правовых актов решением Песчановского сельского совета, председателя Песчановского сельского совета из числа депутатов могут образовываться временные контрольные комиссии для проверки указанных фактов.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В соответствии с законодательством по инициативе Песчановского сельского совета, председателя Песчановского сельского совета могут проводиться проверки (ревизии) целевого использования средств бюджета Поселения, эффективности использования муниципального имущества. Порядок проведения указанных контрольных и экспертно-аналитических мероприятий определяются муниципальными правовыми актами.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(часть 3 в редакции </w:t>
      </w:r>
      <w:hyperlink r:id="rId129"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Администрация Песчановского сельского поселения, предприятия, учреждения, организации, должностные лица, органы территориального общественного самоуправления, если иное не установлено законом, обязаны по обращению Песчановского сельского совета, его контрольных комиссий, депутата Песчановского сельского совета предоставлять запрашиваемую информацию по вопросам, относящимся к ведению Песчановского сельского совета, а в случае указания на нарушение законодательства, муниципальных правовых актов незамедлительно принять меры для устранения нарушений и привлечения виновных лиц к ответственности.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w:t>
      </w:r>
      <w:r w:rsidRPr="00394F5E">
        <w:rPr>
          <w:rFonts w:ascii="Times New Roman" w:eastAsia="Times New Roman" w:hAnsi="Times New Roman" w:cs="Times New Roman"/>
          <w:color w:val="000000"/>
          <w:spacing w:val="-2"/>
          <w:sz w:val="28"/>
          <w:szCs w:val="28"/>
          <w:lang w:eastAsia="ru-RU"/>
        </w:rPr>
        <w:t>Часть 5 утратила силу </w:t>
      </w:r>
      <w:hyperlink r:id="rId130"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Песчановский сельский совет, осуществляя контрольные функции, не вправе вмешиваться в финансово-хозяйственную и исполнительно-распорядительную деятельность администрации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38. Избрание представителя Песчановского сельского поселения в Бахчисарайский районный совет</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Представитель Песчановского сельского поселения избирается из числа депутатов Песчановского сельского совета в Бахчисарайский районный совет тайным голосованием.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Избранным считается кандидат, за которого проголосовало более половины от установленного числа депутатов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39. Досрочное прекращение полномочий Песчановского сельского</w:t>
      </w:r>
      <w:r w:rsidRPr="00394F5E">
        <w:rPr>
          <w:rFonts w:ascii="Times New Roman" w:eastAsia="Times New Roman" w:hAnsi="Times New Roman" w:cs="Times New Roman"/>
          <w:color w:val="000000"/>
          <w:sz w:val="28"/>
          <w:szCs w:val="28"/>
          <w:lang w:eastAsia="ru-RU"/>
        </w:rPr>
        <w:t> </w:t>
      </w:r>
      <w:r w:rsidRPr="00394F5E">
        <w:rPr>
          <w:rFonts w:ascii="Times New Roman" w:eastAsia="Times New Roman" w:hAnsi="Times New Roman" w:cs="Times New Roman"/>
          <w:b/>
          <w:bCs/>
          <w:color w:val="000000"/>
          <w:sz w:val="28"/>
          <w:szCs w:val="28"/>
          <w:lang w:eastAsia="ru-RU"/>
        </w:rPr>
        <w:t>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1. Полномочия Песчановского сельского совета могут быть прекращены досрочно в случае:</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принятия Песчановским сельским советом решения о самороспуске;</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роспуска Песчановского сельского совета в порядке и по основаниям, предусмотренным статьей 73 Федерального </w:t>
      </w:r>
      <w:hyperlink r:id="rId131" w:tgtFrame="_blank" w:history="1">
        <w:r w:rsidRPr="00394F5E">
          <w:rPr>
            <w:rFonts w:ascii="Times New Roman" w:eastAsia="Times New Roman" w:hAnsi="Times New Roman" w:cs="Times New Roman"/>
            <w:color w:val="0000FF"/>
            <w:sz w:val="28"/>
            <w:szCs w:val="28"/>
            <w:lang w:eastAsia="ru-RU"/>
          </w:rPr>
          <w:t>закон</w:t>
        </w:r>
      </w:hyperlink>
      <w:r w:rsidRPr="00394F5E">
        <w:rPr>
          <w:rFonts w:ascii="Times New Roman" w:eastAsia="Times New Roman" w:hAnsi="Times New Roman" w:cs="Times New Roman"/>
          <w:color w:val="000000"/>
          <w:sz w:val="28"/>
          <w:szCs w:val="28"/>
          <w:lang w:eastAsia="ru-RU"/>
        </w:rPr>
        <w:t>а </w:t>
      </w:r>
      <w:hyperlink r:id="rId132" w:tgtFrame="_blank" w:history="1">
        <w:r w:rsidRPr="00394F5E">
          <w:rPr>
            <w:rFonts w:ascii="Times New Roman" w:eastAsia="Times New Roman" w:hAnsi="Times New Roman" w:cs="Times New Roman"/>
            <w:color w:val="0000FF"/>
            <w:sz w:val="28"/>
            <w:szCs w:val="28"/>
            <w:lang w:eastAsia="ru-RU"/>
          </w:rPr>
          <w:t>от 6 октября 2003 года № 131-ФЗ</w:t>
        </w:r>
      </w:hyperlink>
      <w:r w:rsidRPr="00394F5E">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вступления в силу решения Верховного суда Республики Крым о неправомочности данного состава депутатов Песчановского сельского совета, в том числе в связи со сложением депутатами своих полномочий;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преобразования Песчановского сельского поселения, а также в случае упразднения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утраты Песчановским сельским поселением статуса муниципального образования в связи с его объединением с городским округом;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увеличения численности избирателей Песчановского сельского поселения более чем на 25 процентов, произошедшего вследствие изменения границ Песчановского сельского поселения или объединения Песчановского сельского поселения с городским округом;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7) нарушения срока издания муниципального правового акта, требуемого для реализации решения, принятого путем прямого волеизъявления граждан.</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Досрочное прекращение полномочий Песчановского сельского совета влечет досрочное прекращение полномочий его депутатов.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В случае досрочного прекращения полномочий Песчановского сельского совета досрочные выборы проводятся в сроки, установленные федеральным законом.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40. Порядок принятия решения о самороспуске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Решение о самороспуске Песчановского сельского совета может быть принято по инициативе председателя Песчановского сельского совета или группы депутатов в количестве не менее половины от установленной численности депутатов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Инициатива принятия решения о самороспуске не может быть выдвинута: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в течение первого года после избрания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в период принятия бюджета Песчановского сельского поселения и утверждения отчета о его исполнении.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Письменное предложение о самороспуске Песчановского сельского совета должно содержать мотивы самороспуска, а также к нему могут прилагаться иные материалы, обосновывающие причины самороспуска.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Для предварительного рассмотрения вопроса о самороспуске из числа депутатов решением Песчановского сельского совета образуется комиссия. По решению Песчановского сельского совета или председателя Песчановского сельского совета вопрос о самороспуске Песчановского сельского совета может быть вынесен на публичные слушания.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5. Продолжительность рассмотрения вопроса о самороспуске Песчановского сельского совета должна гарантировать возможность всестороннего и объективного обсуждения всех обстоятельств и обоснований инициативы самороспуска депутатами Песчановского сельского совета и жителями Песчановского сельского поселения. Решение о самороспуске может быть принято по истечении двух месяцев со дня выдвижения инициативы о самороспуске.</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Решение о самороспуске Песчановского сельского совета принимается двумя третями голосов от установленной численности депутатов Песчановского сельского совета путем тайного голосования.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7. В случае отклонения Песчановского сельским советом предложения о самороспуске повторная инициатива о самороспуске может быть выдвинута не ранее чем через один год со дня голосования по вопросу о самороспуске.</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41. Досрочное прекращение полномочий депутата Песчановского сельского</w:t>
      </w:r>
      <w:r w:rsidRPr="00394F5E">
        <w:rPr>
          <w:rFonts w:ascii="Times New Roman" w:eastAsia="Times New Roman" w:hAnsi="Times New Roman" w:cs="Times New Roman"/>
          <w:color w:val="000000"/>
          <w:sz w:val="28"/>
          <w:szCs w:val="28"/>
          <w:lang w:eastAsia="ru-RU"/>
        </w:rPr>
        <w:t> </w:t>
      </w:r>
      <w:r w:rsidRPr="00394F5E">
        <w:rPr>
          <w:rFonts w:ascii="Times New Roman" w:eastAsia="Times New Roman" w:hAnsi="Times New Roman" w:cs="Times New Roman"/>
          <w:b/>
          <w:bCs/>
          <w:color w:val="000000"/>
          <w:sz w:val="28"/>
          <w:szCs w:val="28"/>
          <w:lang w:eastAsia="ru-RU"/>
        </w:rPr>
        <w:t>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Полномочия депутата Песчановского сельского совета прекращаются досрочно в случае:</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(абзац в редакции </w:t>
      </w:r>
      <w:hyperlink r:id="rId133"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смерти;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отставки по собственному желанию;</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признания судом недееспособным или ограниченно дееспособным;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признания судом безвестно отсутствующим или объявления умершим;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вступления в отношении его в законную силу обвинительного приговора суда;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выезда за пределы Российской Федерации на постоянное место жительства;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(пункт 7 в редакции </w:t>
      </w:r>
      <w:hyperlink r:id="rId134"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8) </w:t>
      </w:r>
      <w:r w:rsidRPr="00394F5E">
        <w:rPr>
          <w:rFonts w:ascii="Times New Roman" w:eastAsia="Times New Roman" w:hAnsi="Times New Roman" w:cs="Times New Roman"/>
          <w:color w:val="000000"/>
          <w:spacing w:val="-2"/>
          <w:sz w:val="28"/>
          <w:szCs w:val="28"/>
          <w:lang w:eastAsia="ru-RU"/>
        </w:rPr>
        <w:t>пункт 8 утратил силу </w:t>
      </w:r>
      <w:hyperlink r:id="rId135"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9) досрочного прекращения полномочий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10) призыва на военную службу или направления на заменяющую ее альтернативную гражданскую службу;</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10.1) приобретения им статуса иностранного агента;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lastRenderedPageBreak/>
        <w:t>(пункт 10.1 введен </w:t>
      </w:r>
      <w:hyperlink r:id="rId136"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11) в иных случаях, установленных федеральным законодательством.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1.1. Полномочия депутата Песчановского сельского совета прекращаются решением Песчановского сельского совета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(часть 1.1. введена </w:t>
      </w:r>
      <w:hyperlink r:id="rId137"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20.07.2023 № 380</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Решение о прекращении полномочий депутата Песчановского сельского совета в случаях, указанных в пунктах 1 - 8, 10 и 11 части 1 настоящей статьи, принимается Песчановским сельским советом, не позднее чем через 30 дней со дня появления основания для досрочного прекращения полномочий, а если это основание появилось в период между сессиями Песчановского сельского совета - не позднее чем через три месяца со дня появления такого основания.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В случае обращения Главы Республики Крым с заявлением о досрочном прекращении полномочий депутата Песчановского сельского совета днем появления основания для досрочного прекращения полномочий является день поступления в Песчановский сельский совет данного заявления.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(абзац в редакции </w:t>
      </w:r>
      <w:hyperlink r:id="rId138"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16.12.2024 № 23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Полномочия депутата Песчановского сельского совета в случае, предусмотренном в пункте 9 части 1 настоящей статьи, прекращаются со дня досрочного прекращения полномочий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В случае досрочного прекращения полномочий депутата Песчановского сельского совета, дополнительные выборы депутата назначаются в соответствии с федеральным законом и </w:t>
      </w:r>
      <w:hyperlink r:id="rId139" w:tgtFrame="_blank" w:history="1">
        <w:r w:rsidRPr="00394F5E">
          <w:rPr>
            <w:rFonts w:ascii="Times New Roman" w:eastAsia="Times New Roman" w:hAnsi="Times New Roman" w:cs="Times New Roman"/>
            <w:color w:val="0000FF"/>
            <w:sz w:val="28"/>
            <w:szCs w:val="28"/>
            <w:lang w:eastAsia="ru-RU"/>
          </w:rPr>
          <w:t>Законом Республики Крым от 5 июня 2014 года № 17-ЗРК</w:t>
        </w:r>
      </w:hyperlink>
      <w:r w:rsidRPr="00394F5E">
        <w:rPr>
          <w:rFonts w:ascii="Times New Roman" w:eastAsia="Times New Roman" w:hAnsi="Times New Roman" w:cs="Times New Roman"/>
          <w:color w:val="000000"/>
          <w:sz w:val="28"/>
          <w:szCs w:val="28"/>
          <w:lang w:eastAsia="ru-RU"/>
        </w:rPr>
        <w:t> «О выборах депутатов представительных органов муниципальных образований в Республике Крым».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aps/>
          <w:color w:val="000000"/>
          <w:sz w:val="28"/>
          <w:szCs w:val="28"/>
          <w:lang w:eastAsia="ru-RU"/>
        </w:rPr>
        <w:t>Глава ІV. ПРЕДСЕДАТЕЛЬ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42. Председатель Песчановского сельского совета - высшее должностное лицо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Председатель Песчановского сельского совета является высшим должностным лицом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Председатель Песчановского сельского совета одновременно возглавляет Песчановский сельский совет и администрацию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shd w:val="clear" w:color="auto" w:fill="FFFFFF"/>
          <w:lang w:eastAsia="ru-RU"/>
        </w:rPr>
        <w:t>3. Часть 3</w:t>
      </w:r>
      <w:r w:rsidRPr="00394F5E">
        <w:rPr>
          <w:rFonts w:ascii="Times New Roman" w:eastAsia="Times New Roman" w:hAnsi="Times New Roman" w:cs="Times New Roman"/>
          <w:color w:val="000000"/>
          <w:spacing w:val="-2"/>
          <w:sz w:val="28"/>
          <w:szCs w:val="28"/>
          <w:lang w:eastAsia="ru-RU"/>
        </w:rPr>
        <w:t> утратила силу </w:t>
      </w:r>
      <w:hyperlink r:id="rId140"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43. Порядок избрания председателя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1. Председатель Песчановского сельского совета избирается из числа депутатов Песчановского сельского совета тайным голосованием на срок полномочий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Избранным считается кандидат, за которого проголосовало более половины от установленного числа депутатов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Избрание председателя Песчановского сельского совета осуществляется из числа кандидатов, выдвигаемых депутатами Песчановского сельского совета из своего состава.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(часть 3 в редакции </w:t>
      </w:r>
      <w:hyperlink r:id="rId141"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44. Статус председателя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Председатель Песчановского сельского совета работает на постоянной основе.</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Председатель Песчановского сельского совета в своей деятельности подконтролен и подотчетен населению Песчановского сельского поселения и Песчановского сельскому совету в соответствии с федеральным законом и настоящим Уставом.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Председатель Песчановского сельского совета не реже двух раз в год отчитывается перед Песчановским сельским советом о результатах своей деятельности, в том числе о решении вопросов, поставленных Песчановским сельским советом.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Председатель Песчановского сельского не вправе:</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(пункт 1 в редакции </w:t>
      </w:r>
      <w:hyperlink r:id="rId142"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21.03.2019 № 480</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Председатель Песчановского сельского должен соблюдать ограничения, запреты, исполнять обязанности, которые установлены </w:t>
      </w:r>
      <w:hyperlink r:id="rId143" w:tgtFrame="_blank" w:history="1">
        <w:r w:rsidRPr="00394F5E">
          <w:rPr>
            <w:rFonts w:ascii="Times New Roman" w:eastAsia="Times New Roman" w:hAnsi="Times New Roman" w:cs="Times New Roman"/>
            <w:color w:val="0000FF"/>
            <w:sz w:val="28"/>
            <w:szCs w:val="28"/>
            <w:lang w:eastAsia="ru-RU"/>
          </w:rPr>
          <w:t>Федеральным законом от 25.12.2008 № 273-ФЗ</w:t>
        </w:r>
      </w:hyperlink>
      <w:r w:rsidRPr="00394F5E">
        <w:rPr>
          <w:rFonts w:ascii="Times New Roman" w:eastAsia="Times New Roman" w:hAnsi="Times New Roman" w:cs="Times New Roman"/>
          <w:color w:val="000000"/>
          <w:sz w:val="28"/>
          <w:szCs w:val="28"/>
          <w:lang w:eastAsia="ru-RU"/>
        </w:rPr>
        <w:t> «О противодействии коррупции» и другими федеральными законами. Полномочия Председателя Песчановского сельского прекращаются досрочно в случае несоблюдения ограничений, запретов, неисполнения обязанностей, установленных </w:t>
      </w:r>
      <w:hyperlink r:id="rId144" w:tgtFrame="_blank" w:history="1">
        <w:r w:rsidRPr="00394F5E">
          <w:rPr>
            <w:rFonts w:ascii="Times New Roman" w:eastAsia="Times New Roman" w:hAnsi="Times New Roman" w:cs="Times New Roman"/>
            <w:color w:val="0000FF"/>
            <w:sz w:val="28"/>
            <w:szCs w:val="28"/>
            <w:lang w:eastAsia="ru-RU"/>
          </w:rPr>
          <w:t>Федеральным законом от 25.12.2008 № 273-ФЗ</w:t>
        </w:r>
      </w:hyperlink>
      <w:r w:rsidRPr="00394F5E">
        <w:rPr>
          <w:rFonts w:ascii="Times New Roman" w:eastAsia="Times New Roman" w:hAnsi="Times New Roman" w:cs="Times New Roman"/>
          <w:color w:val="000000"/>
          <w:sz w:val="28"/>
          <w:szCs w:val="28"/>
          <w:lang w:eastAsia="ru-RU"/>
        </w:rPr>
        <w:t> «О противодействии коррупции», Федеральным </w:t>
      </w:r>
      <w:hyperlink r:id="rId145" w:tgtFrame="_blank" w:history="1">
        <w:r w:rsidRPr="00394F5E">
          <w:rPr>
            <w:rFonts w:ascii="Times New Roman" w:eastAsia="Times New Roman" w:hAnsi="Times New Roman" w:cs="Times New Roman"/>
            <w:color w:val="0000FF"/>
            <w:sz w:val="28"/>
            <w:szCs w:val="28"/>
            <w:lang w:eastAsia="ru-RU"/>
          </w:rPr>
          <w:t>закон</w:t>
        </w:r>
      </w:hyperlink>
      <w:r w:rsidRPr="00394F5E">
        <w:rPr>
          <w:rFonts w:ascii="Times New Roman" w:eastAsia="Times New Roman" w:hAnsi="Times New Roman" w:cs="Times New Roman"/>
          <w:color w:val="000000"/>
          <w:sz w:val="28"/>
          <w:szCs w:val="28"/>
          <w:lang w:eastAsia="ru-RU"/>
        </w:rPr>
        <w:t>ом </w:t>
      </w:r>
      <w:hyperlink r:id="rId146" w:tgtFrame="_blank" w:history="1">
        <w:r w:rsidRPr="00394F5E">
          <w:rPr>
            <w:rFonts w:ascii="Times New Roman" w:eastAsia="Times New Roman" w:hAnsi="Times New Roman" w:cs="Times New Roman"/>
            <w:color w:val="0000FF"/>
            <w:sz w:val="28"/>
            <w:szCs w:val="28"/>
            <w:lang w:eastAsia="ru-RU"/>
          </w:rPr>
          <w:t>от 03.12.2012 № 230-ФЗ</w:t>
        </w:r>
      </w:hyperlink>
      <w:r w:rsidRPr="00394F5E">
        <w:rPr>
          <w:rFonts w:ascii="Times New Roman" w:eastAsia="Times New Roman" w:hAnsi="Times New Roman" w:cs="Times New Roman"/>
          <w:color w:val="000000"/>
          <w:sz w:val="28"/>
          <w:szCs w:val="28"/>
          <w:lang w:eastAsia="ru-RU"/>
        </w:rPr>
        <w:t> «О контроле за соответствием расходов лиц, замещающих государственные должности, и иных лиц их доходам», </w:t>
      </w:r>
      <w:hyperlink r:id="rId147" w:tgtFrame="_blank" w:history="1">
        <w:r w:rsidRPr="00394F5E">
          <w:rPr>
            <w:rFonts w:ascii="Times New Roman" w:eastAsia="Times New Roman" w:hAnsi="Times New Roman" w:cs="Times New Roman"/>
            <w:color w:val="0000FF"/>
            <w:sz w:val="28"/>
            <w:szCs w:val="28"/>
            <w:lang w:eastAsia="ru-RU"/>
          </w:rPr>
          <w:t>Федеральным законом от 07.05.2013 № 79-ФЗ</w:t>
        </w:r>
      </w:hyperlink>
      <w:r w:rsidRPr="00394F5E">
        <w:rPr>
          <w:rFonts w:ascii="Times New Roman" w:eastAsia="Times New Roman" w:hAnsi="Times New Roman" w:cs="Times New Roman"/>
          <w:color w:val="000000"/>
          <w:sz w:val="28"/>
          <w:szCs w:val="28"/>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(часть 4 в редакции </w:t>
      </w:r>
      <w:hyperlink r:id="rId148"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20.12.2016 № 277</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4.1. Председатель Песчановского сельского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149" w:tgtFrame="_blank" w:history="1">
        <w:r w:rsidRPr="00394F5E">
          <w:rPr>
            <w:rFonts w:ascii="Times New Roman" w:eastAsia="Times New Roman" w:hAnsi="Times New Roman" w:cs="Times New Roman"/>
            <w:color w:val="0000FF"/>
            <w:sz w:val="28"/>
            <w:szCs w:val="28"/>
            <w:lang w:eastAsia="ru-RU"/>
          </w:rPr>
          <w:t>закон</w:t>
        </w:r>
      </w:hyperlink>
      <w:r w:rsidRPr="00394F5E">
        <w:rPr>
          <w:rFonts w:ascii="Times New Roman" w:eastAsia="Times New Roman" w:hAnsi="Times New Roman" w:cs="Times New Roman"/>
          <w:color w:val="000000"/>
          <w:sz w:val="28"/>
          <w:szCs w:val="28"/>
          <w:lang w:eastAsia="ru-RU"/>
        </w:rPr>
        <w:t>ом от 6 октября 2003 г.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3-6 статьи 13 Федерального </w:t>
      </w:r>
      <w:hyperlink r:id="rId150" w:tgtFrame="_blank" w:history="1">
        <w:r w:rsidRPr="00394F5E">
          <w:rPr>
            <w:rFonts w:ascii="Times New Roman" w:eastAsia="Times New Roman" w:hAnsi="Times New Roman" w:cs="Times New Roman"/>
            <w:color w:val="0000FF"/>
            <w:sz w:val="28"/>
            <w:szCs w:val="28"/>
            <w:lang w:eastAsia="ru-RU"/>
          </w:rPr>
          <w:t>закон</w:t>
        </w:r>
      </w:hyperlink>
      <w:r w:rsidRPr="00394F5E">
        <w:rPr>
          <w:rFonts w:ascii="Times New Roman" w:eastAsia="Times New Roman" w:hAnsi="Times New Roman" w:cs="Times New Roman"/>
          <w:color w:val="000000"/>
          <w:sz w:val="28"/>
          <w:szCs w:val="28"/>
          <w:lang w:eastAsia="ru-RU"/>
        </w:rPr>
        <w:t>а </w:t>
      </w:r>
      <w:hyperlink r:id="rId151" w:tgtFrame="_blank" w:history="1">
        <w:r w:rsidRPr="00394F5E">
          <w:rPr>
            <w:rFonts w:ascii="Times New Roman" w:eastAsia="Times New Roman" w:hAnsi="Times New Roman" w:cs="Times New Roman"/>
            <w:color w:val="0000FF"/>
            <w:sz w:val="28"/>
            <w:szCs w:val="28"/>
            <w:lang w:eastAsia="ru-RU"/>
          </w:rPr>
          <w:t>от 25 декабря 2008 года № 273-ФЗ</w:t>
        </w:r>
      </w:hyperlink>
      <w:r w:rsidRPr="00394F5E">
        <w:rPr>
          <w:rFonts w:ascii="Times New Roman" w:eastAsia="Times New Roman" w:hAnsi="Times New Roman" w:cs="Times New Roman"/>
          <w:color w:val="000000"/>
          <w:sz w:val="28"/>
          <w:szCs w:val="28"/>
          <w:lang w:eastAsia="ru-RU"/>
        </w:rPr>
        <w:t> «О противодействии коррупции».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(часть 4.1 введена </w:t>
      </w:r>
      <w:hyperlink r:id="rId152"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26.10.2023 № 408</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Председатель Песчановского сельского совета,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(часть 5 введена </w:t>
      </w:r>
      <w:hyperlink r:id="rId153"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16.12.2022 № 339</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Председатель Песчановского сельского совета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(часть 6 введена </w:t>
      </w:r>
      <w:hyperlink r:id="rId154"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16.12.2022 № 339</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45. Полномочия председателя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Председатель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представляет Песчановское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организует работу Песчановского сельского совета, созывает заседания сессий Песчановского сельского совета и председательствует на них, вправе требовать созыва внеочередного заседания сессии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подписывает и обнародует в порядке, установленном настоящим Уставом, нормативные правовые акты, принятые Песчановским сельским советом;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издает правовые акты в пределах своих полномочий;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принимает меры по обеспечению гласности и учета общественного мнения в работе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организует прием граждан, рассмотрение их обращений, заявлений и жалоб;</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7) подписывает протоколы сессий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8) осуществляет руководство работой аппарата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9) координирует осуществление контрольных полномочий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10) распоряжается средствами Песчановского сельского поселения в соответствии с утвержденным бюджетом в пределах своих полномочий; является распорядителем средств по расходам, предусмотренным в бюджете Поселения на содержание и обеспечение деятельности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11) организует принятие правового акта Песчановского сельского совета по реализации решения, принятого путем прямого волеизъявления граждан, в соответствии с законодательством и настоящим Уставом;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xml:space="preserve">12) обеспечивает необходимое взаимодействие органов местного самоуправления Песчановского сельского поселения с территориальными органами федеральных органов исполнительной власти, иными федеральными органами, </w:t>
      </w:r>
      <w:r w:rsidRPr="00394F5E">
        <w:rPr>
          <w:rFonts w:ascii="Times New Roman" w:eastAsia="Times New Roman" w:hAnsi="Times New Roman" w:cs="Times New Roman"/>
          <w:color w:val="000000"/>
          <w:sz w:val="28"/>
          <w:szCs w:val="28"/>
          <w:lang w:eastAsia="ru-RU"/>
        </w:rPr>
        <w:lastRenderedPageBreak/>
        <w:t>органами государственной власти Республики Крым, действующими на территории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13) от имени Песчановского сельского поселения заключает договоры и соглашения с органами государственной власти, органами местного самоуправления других муниципальных образований о сотрудничестве в экономической и социально-культурных сферах, договоры и соглашения о взаимодействии с органами государственной власти Республики Крым и координации действий;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14)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Крым;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15) руководит деятельностью администрации Песчановского сельского поселения на принципах единоначалия и несет персональную ответственность за выполнение администрации Песчановского сельского совета, входящих в ее компетенцию полномочий;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16) представляет администрацию Песчановского сельского поселения в отношениях с Песчановским сельским советом, иными органами местного самоуправления Песчановского сельского поселения и других муниципальных образований, органами государственной власти, гражданами и организациями;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17) представляет на рассмотрение Песчановского сельского совета проекты бюджета Песчановского сельского поселения и отчеты о его исполнении;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18) представляет на рассмотрение Песчановского сельского совета проекты планов и программ комплексного социально-экономического развития Песчановского сельского поселения и отчеты об их исполнении;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19) вносит на утверждение Песчановского сельского совета проект структуры администрации Песчановского сельского поселения, утверждает штатное расписание администрации Песчановского сельского поселения в соответствии с утвержденной структурой, установленной предельной численностью работников и фондом оплаты труда;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20) назначает на должность и освобождает от должности муниципальных служащих и иных работников администрации Песчановского сельского поселения, осуществляет контроль за их деятельностью, применяет к ним меры поощрения и дисциплинарной ответственности;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21) обеспечивает осуществление администрацией Песчановского сельского поселения отдельных государственных полномочий, переданных органам местного самоуправления Песчановского сельского поселения федеральными законами и законами Республики Крым, несет персональную ответственность за их исполнение; на основании и во исполнение соответствующих законов издает правовые акты по вопросам, связанным с осуществлением переданных государственных полномочий;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22) издает правовые акты по вопросам местного значения, отнесенным к компетенции администрации Песчановского сельского поселения, а также правовые акты по вопросам организации работы администрации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23) представляет Песчановскому сельскому совету отчеты о своей деятельности и деятельности администрации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24) регулярно информирует население о деятельности администрации Песчановского сельского поселения, организует прием граждан работниками администрации Песчановского сельского поселения, осуществляет не реже одного раза в месяц личный прием граждан, рассматривает предложения, заявления и жалобы граждан, принимает по ним решения;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25) принимает меры по обеспечению и защите интересов Песчановского сельского поселения в государственных и иных органах, от имени администрации Песчановского сельского поселения подает заявления в суд, выдает доверенности;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26) осуществляет иные полномочия, отнесенные федеральными законами, законами Республики Крым к ведению главы Поселения, а также иные полномочия, отнесенные настоящим Уставом, решениями Песчановского сельского совета к компетенции председателя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xml:space="preserve">27) представляет в Министерство юстиции Республики Крым для включения в реестр муниципальных нормативных правовых актов копии муниципальных нормативных правовых актов, а </w:t>
      </w:r>
      <w:proofErr w:type="gramStart"/>
      <w:r w:rsidRPr="00394F5E">
        <w:rPr>
          <w:rFonts w:ascii="Times New Roman" w:eastAsia="Times New Roman" w:hAnsi="Times New Roman" w:cs="Times New Roman"/>
          <w:color w:val="000000"/>
          <w:sz w:val="28"/>
          <w:szCs w:val="28"/>
          <w:lang w:eastAsia="ru-RU"/>
        </w:rPr>
        <w:t>так же</w:t>
      </w:r>
      <w:proofErr w:type="gramEnd"/>
      <w:r w:rsidRPr="00394F5E">
        <w:rPr>
          <w:rFonts w:ascii="Times New Roman" w:eastAsia="Times New Roman" w:hAnsi="Times New Roman" w:cs="Times New Roman"/>
          <w:color w:val="000000"/>
          <w:sz w:val="28"/>
          <w:szCs w:val="28"/>
          <w:lang w:eastAsia="ru-RU"/>
        </w:rPr>
        <w:t xml:space="preserve"> дополнительные сведения к ним в сроки и в порядке определенном законом Республики Крым.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(пункт 27 введен </w:t>
      </w:r>
      <w:hyperlink r:id="rId155"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20.12.2016 № 277</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46. Заместитель председателя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По предложению председателя Песчановского сельского совета Песчановским сельским советом из числа депутатов избирается заместитель председателя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Заместитель председателя Песчановского сельского совета избирается тайным голосованием, если Песчановский сельский совет не определит иной порядок голосования.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Депутат Песчановского сельского совета считается избранным заместителем председателя Песчановского сельского совета, если за его избрание проголосовало более половины от установленной численности депутатов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Заместитель председателя Песчановского сельского совета исполняет функции в соответствии с распределением обязанностей, установленных Регламентом Песчановского сельского совета, выполняет поручения председателя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(часть 4 в редакции </w:t>
      </w:r>
      <w:hyperlink r:id="rId156"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20.12.2016 № 277</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Полномочия заместителя председателя Песчановского сельского совета прекращаются досрочно по основаниям, предусмотренным статьей 40 настоящего Устава.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xml:space="preserve">6. Заместитель председателя Песчановского сельского совета в любое время может быть также отозван с должности по решению Песчановского сельского совета, принимаемому по инициативе председателя Песчановского сельского совета или по требованию группы депутатов в количестве не менее одной трети от установленной численности депутатов Песчановского сельского совета. Решение об отзыве </w:t>
      </w:r>
      <w:r w:rsidRPr="00394F5E">
        <w:rPr>
          <w:rFonts w:ascii="Times New Roman" w:eastAsia="Times New Roman" w:hAnsi="Times New Roman" w:cs="Times New Roman"/>
          <w:color w:val="000000"/>
          <w:sz w:val="28"/>
          <w:szCs w:val="28"/>
          <w:lang w:eastAsia="ru-RU"/>
        </w:rPr>
        <w:lastRenderedPageBreak/>
        <w:t>заместителя председателя Песчановского сельского совета принимается большинством голосов от установленной численности депутатов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7. Заместитель председателя Песчановского сельского совета должен соблюдать ограничения, запреты, исполнять обязанности, которые установлены </w:t>
      </w:r>
      <w:hyperlink r:id="rId157" w:tgtFrame="_blank" w:history="1">
        <w:r w:rsidRPr="00394F5E">
          <w:rPr>
            <w:rFonts w:ascii="Times New Roman" w:eastAsia="Times New Roman" w:hAnsi="Times New Roman" w:cs="Times New Roman"/>
            <w:color w:val="0000FF"/>
            <w:sz w:val="28"/>
            <w:szCs w:val="28"/>
            <w:lang w:eastAsia="ru-RU"/>
          </w:rPr>
          <w:t>Федеральным законом от 25.12.2008 № 273-ФЗ</w:t>
        </w:r>
      </w:hyperlink>
      <w:r w:rsidRPr="00394F5E">
        <w:rPr>
          <w:rFonts w:ascii="Times New Roman" w:eastAsia="Times New Roman" w:hAnsi="Times New Roman" w:cs="Times New Roman"/>
          <w:color w:val="000000"/>
          <w:sz w:val="28"/>
          <w:szCs w:val="28"/>
          <w:lang w:eastAsia="ru-RU"/>
        </w:rPr>
        <w:t> «О противодействии коррупции» и другим законами. Полномочия заместителя председателя Песчановского сельского совета прекращаются досрочно в случае несоблюдения ограничений, запретов, неисполнения обязанностей установленных </w:t>
      </w:r>
      <w:hyperlink r:id="rId158" w:tgtFrame="_blank" w:history="1">
        <w:r w:rsidRPr="00394F5E">
          <w:rPr>
            <w:rFonts w:ascii="Times New Roman" w:eastAsia="Times New Roman" w:hAnsi="Times New Roman" w:cs="Times New Roman"/>
            <w:color w:val="0000FF"/>
            <w:sz w:val="28"/>
            <w:szCs w:val="28"/>
            <w:lang w:eastAsia="ru-RU"/>
          </w:rPr>
          <w:t>Федеральным законом от 25.12.2008 № 273-ФЗ</w:t>
        </w:r>
      </w:hyperlink>
      <w:r w:rsidRPr="00394F5E">
        <w:rPr>
          <w:rFonts w:ascii="Times New Roman" w:eastAsia="Times New Roman" w:hAnsi="Times New Roman" w:cs="Times New Roman"/>
          <w:color w:val="000000"/>
          <w:sz w:val="28"/>
          <w:szCs w:val="28"/>
          <w:lang w:eastAsia="ru-RU"/>
        </w:rPr>
        <w:t> «О противодействии коррупции», Федеральным </w:t>
      </w:r>
      <w:hyperlink r:id="rId159" w:tgtFrame="_blank" w:history="1">
        <w:r w:rsidRPr="00394F5E">
          <w:rPr>
            <w:rFonts w:ascii="Times New Roman" w:eastAsia="Times New Roman" w:hAnsi="Times New Roman" w:cs="Times New Roman"/>
            <w:color w:val="0000FF"/>
            <w:sz w:val="28"/>
            <w:szCs w:val="28"/>
            <w:lang w:eastAsia="ru-RU"/>
          </w:rPr>
          <w:t>закон</w:t>
        </w:r>
      </w:hyperlink>
      <w:r w:rsidRPr="00394F5E">
        <w:rPr>
          <w:rFonts w:ascii="Times New Roman" w:eastAsia="Times New Roman" w:hAnsi="Times New Roman" w:cs="Times New Roman"/>
          <w:color w:val="000000"/>
          <w:sz w:val="28"/>
          <w:szCs w:val="28"/>
          <w:lang w:eastAsia="ru-RU"/>
        </w:rPr>
        <w:t>ом </w:t>
      </w:r>
      <w:hyperlink r:id="rId160" w:tgtFrame="_blank" w:history="1">
        <w:r w:rsidRPr="00394F5E">
          <w:rPr>
            <w:rFonts w:ascii="Times New Roman" w:eastAsia="Times New Roman" w:hAnsi="Times New Roman" w:cs="Times New Roman"/>
            <w:color w:val="0000FF"/>
            <w:sz w:val="28"/>
            <w:szCs w:val="28"/>
            <w:lang w:eastAsia="ru-RU"/>
          </w:rPr>
          <w:t>от 03.12.2012 № 230-ФЗ</w:t>
        </w:r>
      </w:hyperlink>
      <w:r w:rsidRPr="00394F5E">
        <w:rPr>
          <w:rFonts w:ascii="Times New Roman" w:eastAsia="Times New Roman" w:hAnsi="Times New Roman" w:cs="Times New Roman"/>
          <w:color w:val="000000"/>
          <w:sz w:val="28"/>
          <w:szCs w:val="28"/>
          <w:lang w:eastAsia="ru-RU"/>
        </w:rPr>
        <w:t> «О контроле за соответствием расходов лиц, замещающих муниципальные должности, и иных лиц их доходам», </w:t>
      </w:r>
      <w:hyperlink r:id="rId161" w:tgtFrame="_blank" w:history="1">
        <w:r w:rsidRPr="00394F5E">
          <w:rPr>
            <w:rFonts w:ascii="Times New Roman" w:eastAsia="Times New Roman" w:hAnsi="Times New Roman" w:cs="Times New Roman"/>
            <w:color w:val="0000FF"/>
            <w:sz w:val="28"/>
            <w:szCs w:val="28"/>
            <w:lang w:eastAsia="ru-RU"/>
          </w:rPr>
          <w:t>Федеральным законом от 07.05.2013 № 79-ФЗ</w:t>
        </w:r>
      </w:hyperlink>
      <w:r w:rsidRPr="00394F5E">
        <w:rPr>
          <w:rFonts w:ascii="Times New Roman" w:eastAsia="Times New Roman" w:hAnsi="Times New Roman" w:cs="Times New Roman"/>
          <w:color w:val="000000"/>
          <w:sz w:val="28"/>
          <w:szCs w:val="28"/>
          <w:lang w:eastAsia="ru-RU"/>
        </w:rPr>
        <w:t> «О запрете отдельным категориям лиц открывать и иметь счета(вклады),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(часть 7 введена </w:t>
      </w:r>
      <w:hyperlink r:id="rId162"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20.12.2016 № 277</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47. Досрочное прекращение полномочий председателя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Полномочия председателя Песчановского сельского совета прекращаются досрочно в случае:</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смерти;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отставки по собственному желанию;</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удаления в отставку в соответствии со статьей 74.1 </w:t>
      </w:r>
      <w:hyperlink r:id="rId163" w:tgtFrame="_blank" w:history="1">
        <w:r w:rsidRPr="00394F5E">
          <w:rPr>
            <w:rFonts w:ascii="Times New Roman" w:eastAsia="Times New Roman" w:hAnsi="Times New Roman" w:cs="Times New Roman"/>
            <w:color w:val="0000FF"/>
            <w:sz w:val="28"/>
            <w:szCs w:val="28"/>
            <w:lang w:eastAsia="ru-RU"/>
          </w:rPr>
          <w:t>Федерального закона от 6 октября 2003 года № 131-ФЗ</w:t>
        </w:r>
      </w:hyperlink>
      <w:r w:rsidRPr="00394F5E">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отрешения от должности в соответствии со статьей 74 Федерального </w:t>
      </w:r>
      <w:hyperlink r:id="rId164" w:tgtFrame="_blank" w:history="1">
        <w:r w:rsidRPr="00394F5E">
          <w:rPr>
            <w:rFonts w:ascii="Times New Roman" w:eastAsia="Times New Roman" w:hAnsi="Times New Roman" w:cs="Times New Roman"/>
            <w:color w:val="0000FF"/>
            <w:sz w:val="28"/>
            <w:szCs w:val="28"/>
            <w:lang w:eastAsia="ru-RU"/>
          </w:rPr>
          <w:t>закон</w:t>
        </w:r>
      </w:hyperlink>
      <w:r w:rsidRPr="00394F5E">
        <w:rPr>
          <w:rFonts w:ascii="Times New Roman" w:eastAsia="Times New Roman" w:hAnsi="Times New Roman" w:cs="Times New Roman"/>
          <w:color w:val="000000"/>
          <w:sz w:val="28"/>
          <w:szCs w:val="28"/>
          <w:lang w:eastAsia="ru-RU"/>
        </w:rPr>
        <w:t>а № 131-ФЗ «Об общих принципах организации местного самоуправления в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признания судом недееспособным или ограниченно дееспособным;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признания судом безвестно отсутствующим или объявления умершим;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7) вступления в отношении его в законную силу обвинительного приговора суда;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8) выезда за пределы Российской Федерации на постоянное место жительства;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w:t>
      </w:r>
      <w:r w:rsidRPr="00394F5E">
        <w:rPr>
          <w:rFonts w:ascii="Times New Roman" w:eastAsia="Times New Roman" w:hAnsi="Times New Roman" w:cs="Times New Roman"/>
          <w:color w:val="000000"/>
          <w:sz w:val="28"/>
          <w:szCs w:val="28"/>
          <w:lang w:eastAsia="ru-RU"/>
        </w:rPr>
        <w:lastRenderedPageBreak/>
        <w:t>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(пункт 9 в редакции </w:t>
      </w:r>
      <w:hyperlink r:id="rId165"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10) </w:t>
      </w:r>
      <w:r w:rsidRPr="00394F5E">
        <w:rPr>
          <w:rFonts w:ascii="Times New Roman" w:eastAsia="Times New Roman" w:hAnsi="Times New Roman" w:cs="Times New Roman"/>
          <w:color w:val="000000"/>
          <w:spacing w:val="-2"/>
          <w:sz w:val="28"/>
          <w:szCs w:val="28"/>
          <w:lang w:eastAsia="ru-RU"/>
        </w:rPr>
        <w:t>пункт 10 утратил силу </w:t>
      </w:r>
      <w:hyperlink r:id="rId166"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11) установленной в судебном порядке стойкой неспособности по состоянию здоровья осуществлять полномочия председателя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12) преобразования Песчановского сельского поселения, осуществляемого в соответствии со статьей 13 </w:t>
      </w:r>
      <w:hyperlink r:id="rId167" w:tgtFrame="_blank" w:history="1">
        <w:r w:rsidRPr="00394F5E">
          <w:rPr>
            <w:rFonts w:ascii="Times New Roman" w:eastAsia="Times New Roman" w:hAnsi="Times New Roman" w:cs="Times New Roman"/>
            <w:color w:val="0000FF"/>
            <w:sz w:val="28"/>
            <w:szCs w:val="28"/>
            <w:lang w:eastAsia="ru-RU"/>
          </w:rPr>
          <w:t>Федерального закона от 6 октября 2003 года № 131-ФЗ</w:t>
        </w:r>
      </w:hyperlink>
      <w:r w:rsidRPr="00394F5E">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 а также в случае упразднения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13) утраты Песчановским сельским поселением статуса муниципального образования в связи с его объединением с городским округом;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14) увеличения численности избирателей Песчановского сельского поселения более чем на 25 процентов, произошедшего вследствие изменения границ Песчановского сельского поселения или объединения Песчановского сельского поселения с городским округом;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15) нарушения срока издания муниципального правового акта, требуемого для реализации решения, принятого путем прямого волеизъявления граждан;</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16) приобретения им статуса иностранного агента.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(пункт 16 в редакции </w:t>
      </w:r>
      <w:hyperlink r:id="rId168"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1.1.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либо временного отсутствия по уважительным причинам, его полномочия соответственно как председателя Песчановского сельского совета исполняет заместитель председателя Песчановского сельского совета или депутат Песчановского сельского совета, а полномочия как главы администрации Песчановского сельского поселения исполняет заместитель главы администрации Песчановского сельского поселения, а в случае отсутствия последнего - муниципальный служащий администрации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(часть 1.1 введена </w:t>
      </w:r>
      <w:hyperlink r:id="rId169"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В случае досрочного прекращения полномочий председателя Песчановского сельского совета по основаниям, указанным в пунктах 1 - 11 части 1 настоящей статьи, избрание нового председателя Песчановского сельского совета осуществляется на ближайшем заседании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Если полномочия председателя Песчановского сельского совета прекращены досрочно менее чем за шесть месяцев до окончания срока полномочий Песчановского сельского совета, избрание нового председателя Песчановского сельского совета по решению Песчановского сельского совета может не проводиться.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4. В случае, если глава Песчановского сельского поселения, полномочия которого прекращены досрочно на основании правового акта Главы Республики Крым об отрешении от должности главы Песчановского сельского поселения либо на основании решения Песчановского сельского совета об удалении главы Песчановского сельского поселения в отставку, обжалует данные правовой акт или решение в судебном порядке, Песчановский сельский совет не вправе принимать решение об избрании главы Песчановского сельского поселения, избираемого Песчановским сельским советом из своего состава, до вступления решения суда в законную силу.</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(часть 4 в редакции </w:t>
      </w:r>
      <w:hyperlink r:id="rId170"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16.12.2024 № 23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aps/>
          <w:color w:val="000000"/>
          <w:sz w:val="28"/>
          <w:szCs w:val="28"/>
          <w:lang w:eastAsia="ru-RU"/>
        </w:rPr>
        <w:t>Глава V. АДМИНИСТРАЦИЯ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48. Администрация Песчановского сельского поселения</w:t>
      </w:r>
      <w:r w:rsidRPr="00394F5E">
        <w:rPr>
          <w:rFonts w:ascii="Times New Roman" w:eastAsia="Times New Roman" w:hAnsi="Times New Roman" w:cs="Times New Roman"/>
          <w:color w:val="000000"/>
          <w:sz w:val="28"/>
          <w:szCs w:val="28"/>
          <w:lang w:eastAsia="ru-RU"/>
        </w:rPr>
        <w:t> </w:t>
      </w:r>
      <w:r w:rsidRPr="00394F5E">
        <w:rPr>
          <w:rFonts w:ascii="Times New Roman" w:eastAsia="Times New Roman" w:hAnsi="Times New Roman" w:cs="Times New Roman"/>
          <w:b/>
          <w:bCs/>
          <w:color w:val="000000"/>
          <w:sz w:val="28"/>
          <w:szCs w:val="28"/>
          <w:lang w:eastAsia="ru-RU"/>
        </w:rPr>
        <w:t>- исполнительно-распорядительный орган местного самоуправления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Администрация поселения является исполнительно-распорядительным органом Песчановского сельского поселения, наделенным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и республиканскими законами.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w:t>
      </w:r>
      <w:r w:rsidRPr="00394F5E">
        <w:rPr>
          <w:rFonts w:ascii="Times New Roman" w:eastAsia="Times New Roman" w:hAnsi="Times New Roman" w:cs="Times New Roman"/>
          <w:color w:val="000000"/>
          <w:sz w:val="28"/>
          <w:szCs w:val="28"/>
          <w:shd w:val="clear" w:color="auto" w:fill="FFFFFF"/>
          <w:lang w:eastAsia="ru-RU"/>
        </w:rPr>
        <w:t>Часть 2</w:t>
      </w:r>
      <w:r w:rsidRPr="00394F5E">
        <w:rPr>
          <w:rFonts w:ascii="Times New Roman" w:eastAsia="Times New Roman" w:hAnsi="Times New Roman" w:cs="Times New Roman"/>
          <w:color w:val="000000"/>
          <w:spacing w:val="-2"/>
          <w:sz w:val="28"/>
          <w:szCs w:val="28"/>
          <w:lang w:eastAsia="ru-RU"/>
        </w:rPr>
        <w:t> утратила силу </w:t>
      </w:r>
      <w:hyperlink r:id="rId171"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Глава администрации Песчановского сельского поселения должен соблюдать ограничения и запреты и исполнять обязанности, которые установлены </w:t>
      </w:r>
      <w:hyperlink r:id="rId172" w:tgtFrame="_blank" w:history="1">
        <w:r w:rsidRPr="00394F5E">
          <w:rPr>
            <w:rFonts w:ascii="Times New Roman" w:eastAsia="Times New Roman" w:hAnsi="Times New Roman" w:cs="Times New Roman"/>
            <w:color w:val="0000FF"/>
            <w:sz w:val="28"/>
            <w:szCs w:val="28"/>
            <w:lang w:eastAsia="ru-RU"/>
          </w:rPr>
          <w:t>федеральным законом от 25 декабря 2008 года № 273-ФЗ</w:t>
        </w:r>
      </w:hyperlink>
      <w:r w:rsidRPr="00394F5E">
        <w:rPr>
          <w:rFonts w:ascii="Times New Roman" w:eastAsia="Times New Roman" w:hAnsi="Times New Roman" w:cs="Times New Roman"/>
          <w:color w:val="000000"/>
          <w:sz w:val="28"/>
          <w:szCs w:val="28"/>
          <w:lang w:eastAsia="ru-RU"/>
        </w:rPr>
        <w:t> «О противодействии коррупции» и другими федеральными законами.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Администрация Песчановского сельского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Администрация Песчановского сельского поселения является главным распорядителем средств бюджета Поселения, предусмотренных на содержание администрации Песчановского сельского поселения и реализацию возложенных на нее полномочий.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Администрация Поселения подотчетна и подконтрольна Песчановскому сельскому совету.</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(часть 6 в редакции </w:t>
      </w:r>
      <w:hyperlink r:id="rId173"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7. Расходы на обеспечение деятельности администрации Песчановского сельского поселения предусматриваются в бюджете Песчановского сельского поселения отдельной строкой в соответствии с классификацией расходов бюджетов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49. Структура администрации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В структуру администрации Песчановского сельского поселения входят:</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глава администрации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заместитель главы администрации;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должностные лица муниципальной службы.</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(часть 1 в редакции </w:t>
      </w:r>
      <w:hyperlink r:id="rId174"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20.12.2016 № 277</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Структура администрации Песчановского сельского поселения утверждается Песчановским сельским советом по представлению главы администрации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Штатное расписание администрации Песчановского сельского поселения утверждается главой администрации на основе структуры администрации Поселения исходя из расходов на содержание администрации Поселения, предусмотренных бюджетом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При необходимости внесения изменений в структуру администрации Поселения в течение бюджетного года, глава администрации обязан до изменения структуры и уведомления сотрудников о реорганизации внести проект изменения структуры в Песчановский сельский совет. Одновременно вносится проект изменений в бюджет Поселения в части содержания администрации, или расчет подтверждающий неизменность затрат на содержание администрации.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Полномочия и порядок организации работы структурных подразделений администрации Песчановского сельского поселения определяются положениями об указанных подразделениях, утверждаемыми главой администрации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Администрация Песчановского сельского поселения осуществляет свою деятельность в соответствии с регламентом</w:t>
      </w:r>
      <w:proofErr w:type="gramStart"/>
      <w:r w:rsidRPr="00394F5E">
        <w:rPr>
          <w:rFonts w:ascii="Times New Roman" w:eastAsia="Times New Roman" w:hAnsi="Times New Roman" w:cs="Times New Roman"/>
          <w:color w:val="000000"/>
          <w:sz w:val="28"/>
          <w:szCs w:val="28"/>
          <w:lang w:eastAsia="ru-RU"/>
        </w:rPr>
        <w:t>.</w:t>
      </w:r>
      <w:proofErr w:type="gramEnd"/>
      <w:r w:rsidRPr="00394F5E">
        <w:rPr>
          <w:rFonts w:ascii="Times New Roman" w:eastAsia="Times New Roman" w:hAnsi="Times New Roman" w:cs="Times New Roman"/>
          <w:color w:val="000000"/>
          <w:sz w:val="28"/>
          <w:szCs w:val="28"/>
          <w:lang w:eastAsia="ru-RU"/>
        </w:rPr>
        <w:t xml:space="preserve"> утверждаемым главой администрации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50. Полномочия администрации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Администрация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в области планирования, бюджета, финансов и учета: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разрабатывает проект бюджета Песчановского сельского поселения, проект стратегии социально-экономического развития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обеспечивает исполнение бюджета Песчановского сельского поселения, организует выполнение стратегии социально-экономического развития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готовит отчет об исполнении бюджета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организует сбор статистических показателей, характеризующих состояние экономики и социальной сферы Песчановского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(пункт 1 в редакции </w:t>
      </w:r>
      <w:hyperlink r:id="rId175"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21.03.2019 № 480</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в области управления муниципальной собственностью, взаимоотношений с предприятиями, учреждениями и организациями на территории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абзац утратил силу </w:t>
      </w:r>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20.12.2016 № 277</w:t>
      </w:r>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в случаях, определяемых решением Песчановского сельского совета, готовит и вносит на согласование (утверждение) Песчановского сельского совета предложения об отчуждении муниципального имущества, в том числе о его приватизации;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заключает с предприятиями, организациями, не находящимися в муниципальной собственности, договоры о сотрудничестве в экономическом и социальном развитии Песчановского сельского поселения; содействует созданию на территории Песчановского сельского поселения предприятий различных форм собственности в сфере обслуживания населения;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в соответствии с установленным Песчановским сельским советом порядком, создает муниципальные предприятия и учреждения, определяет цели, условия и порядок их деятельности, утверждает их уставы, обеспечивает финансирование муниципальных казенных учреждений, решает вопросы реорганизации и ликвидации муниципальных учреждений и предприятий, назначает на контрактной основе и освобождает от занимаемой должности их руководителей;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осуществляет финансовое обеспечение выполнения муниципального задания бюджетными и автономными муниципальными учреждениями; выступает заказчиком работ по благоустройству Песчановского сельского поселения, коммунальному обслуживанию населения;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(абзац в редакции </w:t>
      </w:r>
      <w:hyperlink r:id="rId176"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21.03.2019 № 480</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r w:rsidRPr="00394F5E">
        <w:rPr>
          <w:rFonts w:ascii="Times New Roman" w:eastAsia="Times New Roman" w:hAnsi="Times New Roman" w:cs="Times New Roman"/>
          <w:color w:val="000000"/>
          <w:spacing w:val="-2"/>
          <w:sz w:val="28"/>
          <w:szCs w:val="28"/>
          <w:lang w:eastAsia="ru-RU"/>
        </w:rPr>
        <w:t>абзац утратил силу </w:t>
      </w:r>
      <w:hyperlink r:id="rId177"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оказывает поддержку социально ориентированным некоммерческим организациям в пределах полномочий, установленных статьями 31.1 и 31.3 </w:t>
      </w:r>
      <w:hyperlink r:id="rId178" w:tgtFrame="_blank" w:history="1">
        <w:r w:rsidRPr="00394F5E">
          <w:rPr>
            <w:rFonts w:ascii="Times New Roman" w:eastAsia="Times New Roman" w:hAnsi="Times New Roman" w:cs="Times New Roman"/>
            <w:color w:val="0000FF"/>
            <w:sz w:val="28"/>
            <w:szCs w:val="28"/>
            <w:lang w:eastAsia="ru-RU"/>
          </w:rPr>
          <w:t>Федерального закона от 12 января 1996 года № 7-ФЗ</w:t>
        </w:r>
      </w:hyperlink>
      <w:r w:rsidRPr="00394F5E">
        <w:rPr>
          <w:rFonts w:ascii="Times New Roman" w:eastAsia="Times New Roman" w:hAnsi="Times New Roman" w:cs="Times New Roman"/>
          <w:color w:val="000000"/>
          <w:sz w:val="28"/>
          <w:szCs w:val="28"/>
          <w:lang w:eastAsia="ru-RU"/>
        </w:rPr>
        <w:t> «О некоммерческих организациях»;</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предоставляет помещение для работы на обслуживаемом административном участке Песчановского сельского поселения сотруднику, замещающему должность участкового уполномоченного полиции;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до 1 января 2017 года предоставляет сотруднику, замещающему должность участкового уполномоченного полиции, и членам его семьи, жилое помещение на период выполнения сотрудником обязанностей по указанной должности;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в области территориального планирования, использования земли и других природных ресурсов, охраны окружающей природной среды:</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абзац утратил силу </w:t>
      </w:r>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20.12.2016 № 277</w:t>
      </w:r>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 абзац утратил силу </w:t>
      </w:r>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20.12.2016 № 277</w:t>
      </w:r>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абзац утратил силу </w:t>
      </w:r>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20.12.2016 № 277</w:t>
      </w:r>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осуществляет планирование и организацию рационального использования и охраны земель, находящихся в муниципальной собственности;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предоставляет и изымает в порядке, установленном законодательством, земельные участки на территории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(абзац в редакции </w:t>
      </w:r>
      <w:hyperlink r:id="rId179"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абзац утратил силу </w:t>
      </w:r>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20.12.2016 № 277</w:t>
      </w:r>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информирует население об экологической обстановке, сообщает в соответствующие органы о действиях предприятий, учреждений, организаций, представляющих угрозу окружающей среде, нарушающих законодательство о природопользовании;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абзац утратил силу </w:t>
      </w:r>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20.12.2016 № 277</w:t>
      </w:r>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абзац утратил силу </w:t>
      </w:r>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20.12.2016 № 277</w:t>
      </w:r>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осуществляет муниципальный лесной контроль;</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осуществляет охрану зеленого фонда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в области строительства, транспорта и связи: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организует строительство и содержание муниципального жилищного фонда, ведет его учет, обеспечивает создание условий для жилищного строительства на территории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ведет в установленном порядке учет граждан в качестве нуждающихся в жилых помещениях, предоставляемых по договорам социального найма;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принимает в установленном порядке решения о переводе жилых помещений в нежилые помещения и нежилых помещений в жилые помещения, согласовывает переустройство и перепланировки жилых помещений, признает в установленном порядке жилые помещения муниципального жилищного фонда непригодными для проживания;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обеспечивает малоимущих граждан, проживающих в Песчановском сельском поселении и нуждающихся в улучшении жилищных условий, жилыми помещениями в соответствии с жилищным законодательством;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принимает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(абзац в редакции </w:t>
      </w:r>
      <w:hyperlink r:id="rId180"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осуществляет муниципальный контроль за использованием и сохранностью муниципального жилищного фонда, соответствием жилых помещений данного фонда, установленным санитарным и техническим правилам и нормам, иным требованиям законодательства;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 абзац утратил силу </w:t>
      </w:r>
      <w:hyperlink r:id="rId181"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21.03.2019 № 480</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абзац утратил силу </w:t>
      </w:r>
      <w:hyperlink r:id="rId182"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20.12.2016 № 277</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обеспечивает благоустройство мест, отведенных для остановок общественного транспорта;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обеспечивает создание условий для обеспечения населения услугами связи.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в области развития сельского хозяйства и предпринимательства: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осуществляет в похозяйственных книгах учет личных подсобных хозяйств, которые ведут граждане;</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(абзац введен </w:t>
      </w:r>
      <w:hyperlink r:id="rId183"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создает условия для развития сельскохозяйственного производства и расширения рынка сельскохозяйственной продукции, сырья и продовольствия, создание условий для развития малого и среднего предпринимательства.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в области жилищно-коммунального, бытового, торгового и иного обслуживания населения: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разрабатывает и реализует программы комплексного развития систем коммунальной инфраструктуры Поселения, программы комплексного развития транспортной инфраструктуры Поселения, программы комплексного развития социальной инфраструктуры Поселения, требования к которым устанавливаются Правительством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(абзац в редакции </w:t>
      </w:r>
      <w:hyperlink r:id="rId184"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организует в границах Песчановского сельского поселения электро-, тепло-, газо- и водоснабжение населения, водоотведение, снабжение населения топливом в пределах полномочий, установленных законодательством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создает условия для обеспечения населения услугами общественного питания, торговли и бытового обслуживания; организует рынки и ярмарки;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обеспечивает условия для развития на территории Песчановского сельского поселения физической культуры, школьного спорта и массового спорта, организует проведение официальных физкультурно-оздоровительных и спортивных мероприятий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создает условия для массового отдыха жителей Песчановского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организует оказание ритуальных услуг и обеспечивает содержание мест захоронения;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организует и проводит иные мероприятия, предусмотренные законодательством об энергосбережении и о повышении энергетической эффективности;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 осуществляет полномочия в сфере водоснабжения и водоотведения, предусмотренные </w:t>
      </w:r>
      <w:hyperlink r:id="rId185" w:tgtFrame="_blank" w:history="1">
        <w:r w:rsidRPr="00394F5E">
          <w:rPr>
            <w:rFonts w:ascii="Times New Roman" w:eastAsia="Times New Roman" w:hAnsi="Times New Roman" w:cs="Times New Roman"/>
            <w:color w:val="0000FF"/>
            <w:sz w:val="28"/>
            <w:szCs w:val="28"/>
            <w:lang w:eastAsia="ru-RU"/>
          </w:rPr>
          <w:t>Федеральным законом от 07.12.2011 № 416-ФЗ</w:t>
        </w:r>
      </w:hyperlink>
      <w:r w:rsidRPr="00394F5E">
        <w:rPr>
          <w:rFonts w:ascii="Times New Roman" w:eastAsia="Times New Roman" w:hAnsi="Times New Roman" w:cs="Times New Roman"/>
          <w:color w:val="000000"/>
          <w:sz w:val="28"/>
          <w:szCs w:val="28"/>
          <w:lang w:eastAsia="ru-RU"/>
        </w:rPr>
        <w:t> «О водоснабжении и водоотведении»;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r w:rsidRPr="00394F5E">
        <w:rPr>
          <w:rFonts w:ascii="Times New Roman" w:eastAsia="Times New Roman" w:hAnsi="Times New Roman" w:cs="Times New Roman"/>
          <w:color w:val="000000"/>
          <w:spacing w:val="-2"/>
          <w:sz w:val="28"/>
          <w:szCs w:val="28"/>
          <w:lang w:eastAsia="ru-RU"/>
        </w:rPr>
        <w:t>абзац утратил силу </w:t>
      </w:r>
      <w:hyperlink r:id="rId186"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7) в сфере благоустройства: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участвует в организации деятельности по накоплению (в том числе раздельному накоплению) и транспортированию твердых коммунальных отходов;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(абзац в редакции </w:t>
      </w:r>
      <w:hyperlink r:id="rId187"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21.03.2019 № 480</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осуществляет муниципальный контроль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организует благоустройство территории поселения в соответствии с указанными правилами, а также организует использование, охрану, защиты, воспроизводство городских лесов, лесов особо охраняемых природных территорий, расположенных в границах населенных пунктов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(абзац в редакции </w:t>
      </w:r>
      <w:hyperlink r:id="rId188"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16.12.2022 № 339</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присваивает наименования улицам, площадям и иным территориям проживания граждан в населенных пунктах, установление нумерации домов, организация освещения улиц и установки указателей с наименованиями улиц и номерами домов.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8) в области охраны прав и свобод граждан, обеспечения законности, защиты населения и территории от чрезвычайных ситуаций: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обеспечивает на территории Песчановского сельского поселения соблюдение законов, актов органов государственной власти и местного самоуправления, охрану прав и свобод граждан;</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обжалует в установленном порядке, в том числе в суде или арбитражном суде, нарушающие права местного самоуправления акты органов государственной власти и государственных должностных лиц, предприятий, учреждений, организаций;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участвует в предупреждении и ликвидации последствий чрезвычайных ситуаций в границах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обеспечивает проведение первичных мер пожарной безопасности в границах населенных пунктов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организует и обеспечивает осуществление мероприятий по гражданской обороне, защите населения и территории Песчановского сельского поселения от чрезвычайных ситуаций природного и техногенного характера; обеспечивает создание местных резервов финансовых и материальных ресурсов для ликвидации чрезвычайных ситуаций;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абзац утратил силу </w:t>
      </w:r>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20.12.2016 № 277</w:t>
      </w:r>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 создает, обеспечивает содержание и организацию деятельности аварийно-спасательных служб и (или) аварийно-спасательных формирований на территории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обеспечивает осуществление мероприятий по обеспечению безопасности людей на водных объектах, охране их жизни и здоровья;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осуществляет организационное и материально-техническое обеспечение подготовки и проведения муниципальных выборов, местного референдума;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(абзац в редакции </w:t>
      </w:r>
      <w:hyperlink r:id="rId189"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организует профессиональное образование и дополнительное профессиональное образование выборных должностных лиц депутатов Песчановского сельского совета,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(абзац в редакции </w:t>
      </w:r>
      <w:hyperlink r:id="rId190"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21.03.2019 № 480</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осуществляет предусмотренные законодательством меры, связанные с проведением собраний, митингов, уличных шествий, демонстраций и пикетирования, организацией спортивных, зрелищных и других массовых общественных мероприятий;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участвует в профилактике терроризма и экстремизма, а также в минимизации и (или) ликвидации последствий проявлений терроризма и экстремизма на территории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осуществляет меры по противодействию коррупции в границах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9) в области культуры, спорта и работы с детьми и молодежью:</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организует и осуществляет мероприятия по работе с детьми и молодежью, участвует в реализации молодежной политики, разработке и реализации мер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Песчановском сельского поселении;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(абзац введен </w:t>
      </w:r>
      <w:hyperlink r:id="rId191"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обеспечивает сохранение, использование и популяризацию объектов культурного наследия (памятников истории и культуры), находящихся в собственности Песчановского сельского поселения, охрана объектов культурного населения (памятников истории и культуры) местного (муниципального) значения, расположенных на территории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создает условия для развития местного традиционного народного художественного творчества, условия в сохранении, возрождении и развития народных художественных промыслов в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 обеспечивает содержание муниципальных музеев, расположенных на территории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абзац утратил силу </w:t>
      </w:r>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20.12.2016 № 277</w:t>
      </w:r>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оказывает содействие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(абзац введен </w:t>
      </w:r>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30.10.2018 № 436</w:t>
      </w:r>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10) в сфере исполнения отдельных государственных полномочий, переданных органам местного самоуправления Песчановского сельского поселения федеральными законами и законами Республики Крым: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осуществляет отдельные государственные полномочия, переданные органам местного самоуправления Песчановского сельского поселения, в соответствии с федеральными законами и законами Республики Крым;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ведет учет и обеспечивает надлежащее использование материальных и финансовых средств, переданных для осуществления государственных полномочий;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представляет отчеты об осуществлении переданных государственных полномочий в порядке, установленном соответствующими федеральными законами и законами Республики Крым;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обеспечивает дополнительное использование материальных ресурсов и финансовых средств, находящихся в распоряжении органов местного самоуправления Песчановского сельского поселения, для осуществления переданных им отдельных государственных полномочий, в соответствии с решениями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10.1) пункт 10.1</w:t>
      </w:r>
      <w:r w:rsidRPr="00394F5E">
        <w:rPr>
          <w:rFonts w:ascii="Times New Roman" w:eastAsia="Times New Roman" w:hAnsi="Times New Roman" w:cs="Times New Roman"/>
          <w:color w:val="000000"/>
          <w:spacing w:val="-2"/>
          <w:sz w:val="28"/>
          <w:szCs w:val="28"/>
          <w:lang w:eastAsia="ru-RU"/>
        </w:rPr>
        <w:t> утратил силу </w:t>
      </w:r>
      <w:hyperlink r:id="rId192"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11) иные полномочия: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учреждает печатное средство массовой информации и (или) сетевое издание для обнародования муниципальных правовых актов, доведения до сведения жителей Поселения официальной информации;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(абзац в редакции </w:t>
      </w:r>
      <w:hyperlink r:id="rId193"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абзац утратил силу </w:t>
      </w:r>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20.12.2016 № 277</w:t>
      </w:r>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обеспечивает формирование архивных фондов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принимает решение о привлечении граждан к выполнению на добровольной основе социально значимых для Песчановского сельского поселения работ (в том числе дежурств) в целях решения вопросов местного значения Песчановского сельского поселения, предусмотренных пунктами 8 - 10, 17 и 20 части 1 статьи 5 настоящего Устава, и организует их проведение;</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xml:space="preserve">- осуществляет иные полномочия по вопросам местного значения Песчановского сельского поселения, за исключением полномочий, отнесенных </w:t>
      </w:r>
      <w:r w:rsidRPr="00394F5E">
        <w:rPr>
          <w:rFonts w:ascii="Times New Roman" w:eastAsia="Times New Roman" w:hAnsi="Times New Roman" w:cs="Times New Roman"/>
          <w:color w:val="000000"/>
          <w:sz w:val="28"/>
          <w:szCs w:val="28"/>
          <w:lang w:eastAsia="ru-RU"/>
        </w:rPr>
        <w:lastRenderedPageBreak/>
        <w:t>законодательством, настоящим Уставом, решениями Песчановского сельского совета к компетенции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(абзац в редакции </w:t>
      </w:r>
      <w:hyperlink r:id="rId194"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r w:rsidRPr="00394F5E">
        <w:rPr>
          <w:rFonts w:ascii="Times New Roman" w:eastAsia="Times New Roman" w:hAnsi="Times New Roman" w:cs="Times New Roman"/>
          <w:color w:val="000000"/>
          <w:spacing w:val="-2"/>
          <w:sz w:val="28"/>
          <w:szCs w:val="28"/>
          <w:lang w:eastAsia="ru-RU"/>
        </w:rPr>
        <w:t>абзац утратил силу </w:t>
      </w:r>
      <w:hyperlink r:id="rId195"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Администрация Песчановского сельского поселения осуществляет следующие полномочия по решению вопросов, не отнесенных к вопросам местного значения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создает музеи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совершает нотариальные действия, предусмотренные законодательством в случае отсутствия в Песчановском сельском поселении нотариуса;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участвует в осуществлении деятельности по опеке и попечительству;</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создает условия для осуществления деятельности, связанной с реализацией прав местных национально-культурных автономий на территории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оказывает содействие национально-культурному развитию народов Российской Федерации и реализации мероприятий в сфере межнациональных отношений на территории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w:t>
      </w:r>
      <w:r w:rsidRPr="00394F5E">
        <w:rPr>
          <w:rFonts w:ascii="Times New Roman" w:eastAsia="Times New Roman" w:hAnsi="Times New Roman" w:cs="Times New Roman"/>
          <w:color w:val="000000"/>
          <w:sz w:val="28"/>
          <w:szCs w:val="28"/>
          <w:shd w:val="clear" w:color="auto" w:fill="FFFFFF"/>
          <w:lang w:eastAsia="ru-RU"/>
        </w:rPr>
        <w:t> участвует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(абзац в редакции </w:t>
      </w:r>
      <w:hyperlink r:id="rId196"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создает муниципальную пожарную охрану;</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создает условия для развития туризма и курорта местного значения;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оказывает поддержку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оказывает поддержку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97" w:tgtFrame="_blank" w:history="1">
        <w:r w:rsidRPr="00394F5E">
          <w:rPr>
            <w:rFonts w:ascii="Times New Roman" w:eastAsia="Times New Roman" w:hAnsi="Times New Roman" w:cs="Times New Roman"/>
            <w:color w:val="0000FF"/>
            <w:sz w:val="28"/>
            <w:szCs w:val="28"/>
            <w:lang w:eastAsia="ru-RU"/>
          </w:rPr>
          <w:t>Федеральным законом от 24 ноября 1995 года № 181-ФЗ</w:t>
        </w:r>
      </w:hyperlink>
      <w:r w:rsidRPr="00394F5E">
        <w:rPr>
          <w:rFonts w:ascii="Times New Roman" w:eastAsia="Times New Roman" w:hAnsi="Times New Roman" w:cs="Times New Roman"/>
          <w:color w:val="000000"/>
          <w:sz w:val="28"/>
          <w:szCs w:val="28"/>
          <w:lang w:eastAsia="ru-RU"/>
        </w:rPr>
        <w:t> «О социальной защите инвалидов в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осуществляет деятельность по обращению с животными без владельцев, обитающими на территории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(абзац введен </w:t>
      </w:r>
      <w:hyperlink r:id="rId198"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21.03.2019 № 480</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осуществляет мероприятия в сфере профилактики правонарушений, предусмотренные Федеральным </w:t>
      </w:r>
      <w:hyperlink r:id="rId199" w:tgtFrame="_blank" w:history="1">
        <w:r w:rsidRPr="00394F5E">
          <w:rPr>
            <w:rFonts w:ascii="Times New Roman" w:eastAsia="Times New Roman" w:hAnsi="Times New Roman" w:cs="Times New Roman"/>
            <w:color w:val="0000FF"/>
            <w:sz w:val="28"/>
            <w:szCs w:val="28"/>
            <w:lang w:eastAsia="ru-RU"/>
          </w:rPr>
          <w:t>закон</w:t>
        </w:r>
      </w:hyperlink>
      <w:r w:rsidRPr="00394F5E">
        <w:rPr>
          <w:rFonts w:ascii="Times New Roman" w:eastAsia="Times New Roman" w:hAnsi="Times New Roman" w:cs="Times New Roman"/>
          <w:color w:val="000000"/>
          <w:sz w:val="28"/>
          <w:szCs w:val="28"/>
          <w:lang w:eastAsia="ru-RU"/>
        </w:rPr>
        <w:t>ом «Об основах системы профилактики правонарушений в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(абзац введен </w:t>
      </w:r>
      <w:hyperlink r:id="rId200"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21.03.2019 № 480</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оказывает содействие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(абзац введен </w:t>
      </w:r>
      <w:hyperlink r:id="rId201"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21.03.2019 № 480</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осуществляет мероприятия по защите прав потребителей, предусмотренные </w:t>
      </w:r>
      <w:hyperlink r:id="rId202" w:tgtFrame="_blank" w:history="1">
        <w:r w:rsidRPr="00394F5E">
          <w:rPr>
            <w:rFonts w:ascii="Times New Roman" w:eastAsia="Times New Roman" w:hAnsi="Times New Roman" w:cs="Times New Roman"/>
            <w:color w:val="0000FF"/>
            <w:sz w:val="28"/>
            <w:szCs w:val="28"/>
            <w:lang w:eastAsia="ru-RU"/>
          </w:rPr>
          <w:t>Закон</w:t>
        </w:r>
      </w:hyperlink>
      <w:r w:rsidRPr="00394F5E">
        <w:rPr>
          <w:rFonts w:ascii="Times New Roman" w:eastAsia="Times New Roman" w:hAnsi="Times New Roman" w:cs="Times New Roman"/>
          <w:color w:val="000000"/>
          <w:sz w:val="28"/>
          <w:szCs w:val="28"/>
          <w:lang w:eastAsia="ru-RU"/>
        </w:rPr>
        <w:t>ом Российской Федерации от 7 февраля 1992 года № 2300-I "О защите прав потребителей".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(абзац введен </w:t>
      </w:r>
      <w:hyperlink r:id="rId203"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21.03.2019 № 480</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предоставляет гражданам жилые помещения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(абзац введен </w:t>
      </w:r>
      <w:hyperlink r:id="rId204"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осуществляет деятельность по обращению с животными без владельцев, обитающими на территории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(абзац введен </w:t>
      </w:r>
      <w:hyperlink r:id="rId205"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осуществляет мероприятия в сфере профилактики правонарушений, предусмотренные Федеральным </w:t>
      </w:r>
      <w:hyperlink r:id="rId206" w:tgtFrame="_blank" w:history="1">
        <w:r w:rsidRPr="00394F5E">
          <w:rPr>
            <w:rFonts w:ascii="Times New Roman" w:eastAsia="Times New Roman" w:hAnsi="Times New Roman" w:cs="Times New Roman"/>
            <w:color w:val="0000FF"/>
            <w:sz w:val="28"/>
            <w:szCs w:val="28"/>
            <w:lang w:eastAsia="ru-RU"/>
          </w:rPr>
          <w:t>закон</w:t>
        </w:r>
      </w:hyperlink>
      <w:r w:rsidRPr="00394F5E">
        <w:rPr>
          <w:rFonts w:ascii="Times New Roman" w:eastAsia="Times New Roman" w:hAnsi="Times New Roman" w:cs="Times New Roman"/>
          <w:color w:val="000000"/>
          <w:sz w:val="28"/>
          <w:szCs w:val="28"/>
          <w:lang w:eastAsia="ru-RU"/>
        </w:rPr>
        <w:t>ом «Об основах системы профилактики правонарушений в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(абзац введен </w:t>
      </w:r>
      <w:hyperlink r:id="rId207"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оказывает содействие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(абзац введен </w:t>
      </w:r>
      <w:hyperlink r:id="rId208"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осуществляет мероприятия по защите прав потребителей, предусмотренные </w:t>
      </w:r>
      <w:hyperlink r:id="rId209" w:tgtFrame="_blank" w:history="1">
        <w:r w:rsidRPr="00394F5E">
          <w:rPr>
            <w:rFonts w:ascii="Times New Roman" w:eastAsia="Times New Roman" w:hAnsi="Times New Roman" w:cs="Times New Roman"/>
            <w:color w:val="0000FF"/>
            <w:sz w:val="28"/>
            <w:szCs w:val="28"/>
            <w:lang w:eastAsia="ru-RU"/>
          </w:rPr>
          <w:t>Закон</w:t>
        </w:r>
      </w:hyperlink>
      <w:r w:rsidRPr="00394F5E">
        <w:rPr>
          <w:rFonts w:ascii="Times New Roman" w:eastAsia="Times New Roman" w:hAnsi="Times New Roman" w:cs="Times New Roman"/>
          <w:color w:val="000000"/>
          <w:sz w:val="28"/>
          <w:szCs w:val="28"/>
          <w:lang w:eastAsia="ru-RU"/>
        </w:rPr>
        <w:t>ом Российской Федерации от 07.02.1992 № 2300-I «О защите прав потребителей»;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(абзац введен </w:t>
      </w:r>
      <w:hyperlink r:id="rId210"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предоставляет сотруднику, замещающему должность участкового уполномоченного полиции, и членам его семьи, жилое помещение на период замещения сотрудником указанной должности;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(абзац введен </w:t>
      </w:r>
      <w:hyperlink r:id="rId211"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осуществляет мероприятия по оказанию помощи лицам, находящимся в состоянии алкогольного, наркотического или иного токсического опьянения.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(абзац введен </w:t>
      </w:r>
      <w:hyperlink r:id="rId212"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Администрация Песчановского сельского поселения является органом, уполномоченным на осуществление муниципального контроля.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К полномочиям администрации Песчановского сельского поселения в области муниципального контроля относятся: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1) организация и осуществление муниципального контроля на соответствующей территории;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xml:space="preserve">2) организация и осуществление регионального государственного контроля (надзора), полномочиями </w:t>
      </w:r>
      <w:proofErr w:type="gramStart"/>
      <w:r w:rsidRPr="00394F5E">
        <w:rPr>
          <w:rFonts w:ascii="Times New Roman" w:eastAsia="Times New Roman" w:hAnsi="Times New Roman" w:cs="Times New Roman"/>
          <w:color w:val="000000"/>
          <w:sz w:val="28"/>
          <w:szCs w:val="28"/>
          <w:lang w:eastAsia="ru-RU"/>
        </w:rPr>
        <w:t>по осуществлению</w:t>
      </w:r>
      <w:proofErr w:type="gramEnd"/>
      <w:r w:rsidRPr="00394F5E">
        <w:rPr>
          <w:rFonts w:ascii="Times New Roman" w:eastAsia="Times New Roman" w:hAnsi="Times New Roman" w:cs="Times New Roman"/>
          <w:color w:val="000000"/>
          <w:sz w:val="28"/>
          <w:szCs w:val="28"/>
          <w:lang w:eastAsia="ru-RU"/>
        </w:rPr>
        <w:t xml:space="preserve"> которого наделены органы местного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разработка административных регламентов осуществления муниципального контроля 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Республики Крым;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осуществление иных предусмотренных федеральными законами, законами и иными нормативными правовыми актами Республики Крым полномочий.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Функции по непосредственному осуществлению муниципального контроля могут быть возложены на органы администрации Песчановского сельского поселения в соответствии с правовыми актами, определяющими статус таких органов.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Организация и осуществление видов муниципального контроля регулируются Федеральным </w:t>
      </w:r>
      <w:hyperlink r:id="rId213" w:tgtFrame="_blank" w:history="1">
        <w:r w:rsidRPr="00394F5E">
          <w:rPr>
            <w:rFonts w:ascii="Times New Roman" w:eastAsia="Times New Roman" w:hAnsi="Times New Roman" w:cs="Times New Roman"/>
            <w:color w:val="0000FF"/>
            <w:sz w:val="28"/>
            <w:szCs w:val="28"/>
            <w:lang w:eastAsia="ru-RU"/>
          </w:rPr>
          <w:t>закон</w:t>
        </w:r>
      </w:hyperlink>
      <w:r w:rsidRPr="00394F5E">
        <w:rPr>
          <w:rFonts w:ascii="Times New Roman" w:eastAsia="Times New Roman" w:hAnsi="Times New Roman" w:cs="Times New Roman"/>
          <w:color w:val="000000"/>
          <w:sz w:val="28"/>
          <w:szCs w:val="28"/>
          <w:lang w:eastAsia="ru-RU"/>
        </w:rPr>
        <w:t>ом от 31.07.2020 № 248-ФЗ «О государственном контроле (надзоре) и муниципальном контроле в Российской Федерации» (далее - Федеральный </w:t>
      </w:r>
      <w:hyperlink r:id="rId214" w:tgtFrame="_blank" w:history="1">
        <w:r w:rsidRPr="00394F5E">
          <w:rPr>
            <w:rFonts w:ascii="Times New Roman" w:eastAsia="Times New Roman" w:hAnsi="Times New Roman" w:cs="Times New Roman"/>
            <w:color w:val="0000FF"/>
            <w:sz w:val="28"/>
            <w:szCs w:val="28"/>
            <w:lang w:eastAsia="ru-RU"/>
          </w:rPr>
          <w:t>закон</w:t>
        </w:r>
      </w:hyperlink>
      <w:r w:rsidRPr="00394F5E">
        <w:rPr>
          <w:rFonts w:ascii="Times New Roman" w:eastAsia="Times New Roman" w:hAnsi="Times New Roman" w:cs="Times New Roman"/>
          <w:color w:val="000000"/>
          <w:sz w:val="28"/>
          <w:szCs w:val="28"/>
          <w:lang w:eastAsia="ru-RU"/>
        </w:rPr>
        <w:t> от 31.07.2020 № 248-ФЗ).</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(абзац в редакции </w:t>
      </w:r>
      <w:hyperlink r:id="rId215"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51</w:t>
      </w:r>
      <w:r w:rsidRPr="00394F5E">
        <w:rPr>
          <w:rFonts w:ascii="Times New Roman" w:eastAsia="Times New Roman" w:hAnsi="Times New Roman" w:cs="Times New Roman"/>
          <w:color w:val="000000"/>
          <w:sz w:val="28"/>
          <w:szCs w:val="28"/>
          <w:lang w:eastAsia="ru-RU"/>
        </w:rPr>
        <w:t> - утратила силу </w:t>
      </w:r>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30.10.2018 № 436</w:t>
      </w:r>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aps/>
          <w:color w:val="000000"/>
          <w:sz w:val="28"/>
          <w:szCs w:val="28"/>
          <w:lang w:eastAsia="ru-RU"/>
        </w:rPr>
        <w:t>Глава VI. </w:t>
      </w:r>
      <w:r w:rsidRPr="00394F5E">
        <w:rPr>
          <w:rFonts w:ascii="Times New Roman" w:eastAsia="Times New Roman" w:hAnsi="Times New Roman" w:cs="Times New Roman"/>
          <w:color w:val="000000"/>
          <w:sz w:val="28"/>
          <w:szCs w:val="28"/>
          <w:lang w:eastAsia="ru-RU"/>
        </w:rPr>
        <w:t>- </w:t>
      </w:r>
      <w:r w:rsidRPr="00394F5E">
        <w:rPr>
          <w:rFonts w:ascii="Times New Roman" w:eastAsia="Times New Roman" w:hAnsi="Times New Roman" w:cs="Times New Roman"/>
          <w:color w:val="000000"/>
          <w:spacing w:val="-2"/>
          <w:sz w:val="28"/>
          <w:szCs w:val="28"/>
          <w:lang w:eastAsia="ru-RU"/>
        </w:rPr>
        <w:t>утратила силу </w:t>
      </w:r>
      <w:hyperlink r:id="rId216"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ГЛАВА VII. МУНИЦИПАЛЬНАЯ СЛУЖБА В ПОСЕЛЕНИИ</w:t>
      </w:r>
    </w:p>
    <w:p w:rsidR="00394F5E" w:rsidRPr="00394F5E" w:rsidRDefault="00394F5E" w:rsidP="00394F5E">
      <w:pPr>
        <w:spacing w:after="0" w:line="240" w:lineRule="auto"/>
        <w:ind w:firstLine="709"/>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w:t>
      </w:r>
      <w:r w:rsidRPr="00394F5E">
        <w:rPr>
          <w:rFonts w:ascii="Times New Roman" w:eastAsia="Times New Roman" w:hAnsi="Times New Roman" w:cs="Times New Roman"/>
          <w:color w:val="000000"/>
          <w:sz w:val="28"/>
          <w:szCs w:val="28"/>
          <w:lang w:eastAsia="ru-RU"/>
        </w:rPr>
        <w:t>глава VII</w:t>
      </w:r>
      <w:r w:rsidRPr="00394F5E">
        <w:rPr>
          <w:rFonts w:ascii="Times New Roman" w:eastAsia="Times New Roman" w:hAnsi="Times New Roman" w:cs="Times New Roman"/>
          <w:color w:val="000000"/>
          <w:spacing w:val="-2"/>
          <w:sz w:val="28"/>
          <w:szCs w:val="28"/>
          <w:lang w:eastAsia="ru-RU"/>
        </w:rPr>
        <w:t> в редакции </w:t>
      </w:r>
      <w:hyperlink r:id="rId217"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53. Правовое регулирование муниципальной службы</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Правовое регулирование муниципальной службы в Песчановском сельском поселении,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w:t>
      </w:r>
      <w:hyperlink r:id="rId218" w:tgtFrame="_blank" w:history="1">
        <w:r w:rsidRPr="00394F5E">
          <w:rPr>
            <w:rFonts w:ascii="Times New Roman" w:eastAsia="Times New Roman" w:hAnsi="Times New Roman" w:cs="Times New Roman"/>
            <w:color w:val="0000FF"/>
            <w:sz w:val="28"/>
            <w:szCs w:val="28"/>
            <w:lang w:eastAsia="ru-RU"/>
          </w:rPr>
          <w:t>Федеральным законом от 2 марта 2007 года № 25-ФЗ</w:t>
        </w:r>
      </w:hyperlink>
      <w:r w:rsidRPr="00394F5E">
        <w:rPr>
          <w:rFonts w:ascii="Times New Roman" w:eastAsia="Times New Roman" w:hAnsi="Times New Roman" w:cs="Times New Roman"/>
          <w:color w:val="000000"/>
          <w:sz w:val="28"/>
          <w:szCs w:val="28"/>
          <w:lang w:eastAsia="ru-RU"/>
        </w:rPr>
        <w:t> "О муниципальной службе в Российской Федерации", законами Республики Крым, Положением о муниципальной службе, утвержденным Песчановским сельским советом, и муниципальными правовыми актами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aps/>
          <w:color w:val="000000"/>
          <w:sz w:val="28"/>
          <w:szCs w:val="28"/>
          <w:lang w:eastAsia="ru-RU"/>
        </w:rPr>
        <w:lastRenderedPageBreak/>
        <w:t>Глава VIIІ. ГРАЖДАНСКО-ПРАВОВАЯ И ФИНАНСОВАЯ ОСНОВЫ ДЕЯТЕЛЬНОСТИ ОРГАНОВ МЕСТНОГО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54. Органы местного самоуправления Песчановского сельского поселения, обладающие правами юридического лица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В соответствии с федеральным законом и настоящим Уставом правами юридического лица наделяются Песчановский сельский совет и администрация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В соответствии со структурой администрации Песчановского сельского поселения по решению Песчановского сельского совета правами юридического лица могут быть наделены отраслевые (функциональные) органы администрации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(часть 2 в редакции </w:t>
      </w:r>
      <w:hyperlink r:id="rId219"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55. Органы местного самоуправления Песчановского сельского поселения как юридические лица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От имени Песчановского сельского поселения приобретать и осуществлять имущественные и иные права и обязанности, выступать в суде без доверенности может председатель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Органы местного самоуправления Песчановского сельского поселения, наделенные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порядке, установленном федеральными законами.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56. Финансирование органов местного самоуправления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Финансирование расходов на содержание органов местного самоуправления Песчановского сельского поселения осуществляется исключительно за счет собственных доходов бюджета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aps/>
          <w:color w:val="000000"/>
          <w:sz w:val="28"/>
          <w:szCs w:val="28"/>
          <w:lang w:eastAsia="ru-RU"/>
        </w:rPr>
        <w:t>Глава ІX. СОЦИАЛЬНЫЕ И ИНЫЕ ГАРАНТИИ, ПРЕДОСТАВЛЯЕМЫЕ ПРЕДСЕДАТЕЛЮ ПЕСЧАНОВСКОГО СЕЛЬСКОГО СОВЕТА И ИНЫМ ДОЛЖНОСТНЫМ ЛИЦАМ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57. Социальные и иные гарантии, предоставляемые председателю Песчановского сельского совета и иным должностным лицам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xml:space="preserve">1. Социальные и иные гарантии деятельности председателя Песчановского сельского совета, иных должностных лиц Песчановского сельского поселения, </w:t>
      </w:r>
      <w:r w:rsidRPr="00394F5E">
        <w:rPr>
          <w:rFonts w:ascii="Times New Roman" w:eastAsia="Times New Roman" w:hAnsi="Times New Roman" w:cs="Times New Roman"/>
          <w:color w:val="000000"/>
          <w:sz w:val="28"/>
          <w:szCs w:val="28"/>
          <w:lang w:eastAsia="ru-RU"/>
        </w:rPr>
        <w:lastRenderedPageBreak/>
        <w:t>депутатов Песчановского сельского совета определяются в соответствии с законом Республики Крым о гарантиях осуществления полномочий депутата представительного органа муниципального образования, выборного должностного лица местного самоуправления в Республике Крым и решениями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Гарантии осуществления полномочий депутата представительного органа муниципального образования, выборного должностного лица местного самоуправления, предусматривающие расходование средств бюджета Песчановского сельского поселения,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абзацем седьмым части 16 статьи 35, пунктами 2.1, 3, 6 - 9 части 6, частью 6.1 статьи 36, частью 7.1, пунктами 5 - 8 части 10, частью 10.1 статьи 40, частями 1 и 2 статьи 73 </w:t>
      </w:r>
      <w:hyperlink r:id="rId220" w:tgtFrame="_blank" w:history="1">
        <w:r w:rsidRPr="00394F5E">
          <w:rPr>
            <w:rFonts w:ascii="Times New Roman" w:eastAsia="Times New Roman" w:hAnsi="Times New Roman" w:cs="Times New Roman"/>
            <w:color w:val="0000FF"/>
            <w:sz w:val="28"/>
            <w:szCs w:val="28"/>
            <w:lang w:eastAsia="ru-RU"/>
          </w:rPr>
          <w:t>Федерального закона от 06.10.2003 № 131-ФЗ</w:t>
        </w:r>
      </w:hyperlink>
      <w:r w:rsidRPr="00394F5E">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(часть 2 введена </w:t>
      </w:r>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20.12.2016 № 277</w:t>
      </w:r>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aps/>
          <w:color w:val="000000"/>
          <w:sz w:val="28"/>
          <w:szCs w:val="28"/>
          <w:lang w:eastAsia="ru-RU"/>
        </w:rPr>
        <w:t>Глава X. ОТВЕТСТВЕННОСТЬ ОРГАНОВ И ДОЛЖНОСТНЫХ ЛИЦ МЕСТНОГО САМОУПРАВЛЕНИЯ ПЕСЧАНОВСКОГО СЕЛЬСКОГО ПОСЕЛЕНИЯ</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(глава X в редакции </w:t>
      </w:r>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30.10.2018 № 436</w:t>
      </w:r>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58. Ответственность органов и должностных лиц местного самоуправления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Органы и должностные лица местного самоуправления Песчановского сельского поселения несут ответственность перед населением Песчановского сельского поселения, государством, физическими лицами в соответствии с законодательством.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59. Ответственность органов местного самоуправления и должностных лиц поселения перед государством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Ответственность Песчановского сельского совета, председателя Песчановского сельского поселения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Республики Крым и настоящего Устава, а также в случае ненадлежащего осуществления переданных органам местного самоуправления Песчановского сельского поселения отдельных государственных полномочий.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lastRenderedPageBreak/>
        <w:t>Статья 60 </w:t>
      </w:r>
      <w:r w:rsidRPr="00394F5E">
        <w:rPr>
          <w:rFonts w:ascii="Times New Roman" w:eastAsia="Times New Roman" w:hAnsi="Times New Roman" w:cs="Times New Roman"/>
          <w:color w:val="000000"/>
          <w:sz w:val="28"/>
          <w:szCs w:val="28"/>
          <w:lang w:eastAsia="ru-RU"/>
        </w:rPr>
        <w:t>- утратила силу </w:t>
      </w:r>
      <w:hyperlink r:id="rId221"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16.12.2024 № 23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61. Ответственность главы Песчановского сельского поселения перед государством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Глава Республики Крым издает правовой акт об отрешении от должности главы Песчановского сельского поселения в случае:</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(абзац в редакции </w:t>
      </w:r>
      <w:hyperlink r:id="rId222"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16.12.2024 № 23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издания главой Песчановского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Крым, законами Республики Крым,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1.1. Глава Республики Крым: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вправе вынести предупреждение, объявить выговор главе Песчановского сельского поселения за неисполнение или ненадлежащее 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Крым;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вправе отрешить от должности главу Песчановского сельского поселения в случае, если в течение месяца со дня вынесения Главой Республики Крым предупреждения, объявления выговора главе Песчановского сельского поселения в соответствии с пунктом 1 настоящей части главой Песчановского сельского поселения не были приняты в пределах своих полномочий меры по устранению причин, послуживших основанием для вынесения ему предупреждения, объявления выговора;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xml:space="preserve">3) вправе обратиться в Песчановский сельский совет с инициативой об удалении главы Песчановского сельского поселения в отставку, в том числе в случае систематического не достижения показателей для оценки </w:t>
      </w:r>
      <w:r w:rsidRPr="00394F5E">
        <w:rPr>
          <w:rFonts w:ascii="Times New Roman" w:eastAsia="Times New Roman" w:hAnsi="Times New Roman" w:cs="Times New Roman"/>
          <w:color w:val="000000"/>
          <w:sz w:val="28"/>
          <w:szCs w:val="28"/>
          <w:lang w:eastAsia="ru-RU"/>
        </w:rPr>
        <w:lastRenderedPageBreak/>
        <w:t>эффективности деятельности органов местного самоуправления в порядке, установленном Федеральным </w:t>
      </w:r>
      <w:hyperlink r:id="rId223" w:tgtFrame="_blank" w:history="1">
        <w:r w:rsidRPr="00394F5E">
          <w:rPr>
            <w:rFonts w:ascii="Times New Roman" w:eastAsia="Times New Roman" w:hAnsi="Times New Roman" w:cs="Times New Roman"/>
            <w:color w:val="0000FF"/>
            <w:sz w:val="28"/>
            <w:szCs w:val="28"/>
            <w:lang w:eastAsia="ru-RU"/>
          </w:rPr>
          <w:t>закон</w:t>
        </w:r>
      </w:hyperlink>
      <w:r w:rsidRPr="00394F5E">
        <w:rPr>
          <w:rFonts w:ascii="Times New Roman" w:eastAsia="Times New Roman" w:hAnsi="Times New Roman" w:cs="Times New Roman"/>
          <w:color w:val="000000"/>
          <w:sz w:val="28"/>
          <w:szCs w:val="28"/>
          <w:lang w:eastAsia="ru-RU"/>
        </w:rPr>
        <w:t>ом "Об общих принципах организации местного самоуправления в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(часть 1.1 введена </w:t>
      </w:r>
      <w:hyperlink r:id="rId224"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16.12.2024 № 23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Часть 2 утратила силу </w:t>
      </w:r>
      <w:hyperlink r:id="rId225"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16.12.2024 № 23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Часть 3 утратила силу </w:t>
      </w:r>
      <w:hyperlink r:id="rId226"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16.12.2024 № 23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61.1. Ответственность органов местного самоуправления и должностных лиц местного самоуправления перед физическими и юридическими лицами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aps/>
          <w:color w:val="000000"/>
          <w:sz w:val="28"/>
          <w:szCs w:val="28"/>
          <w:lang w:eastAsia="ru-RU"/>
        </w:rPr>
        <w:t>Глава XI. МУНИЦИПАЛЬНЫЕ ПРАВОВЫЕ АКТЫ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62. Система муниципальных правовых актов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В систему муниципальных правовых актов Песчановского сельского поселения входят:</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Устав Песчановского сельского поселения, правовые акты, принятые на местном референдуме (сходе граждан);</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нормативные и иные правовые акты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правовые акты председателя Песчановского сельского совета, администрации Песчановского сельского поселения, иных должностных лиц местного самоуправления, предусмотренных настоящим Уставом.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(пункт 3 в редакции </w:t>
      </w:r>
      <w:hyperlink r:id="rId227"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Устав Песчановского сельского поселения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нормативных правовых актов, имеют прямое действие и применяются на всей территории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Иные муниципальные нормативные правовые акты не должны противоречить настоящему Уставу и правовым актам, принятым на местном референдуме (сходе граждан).</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Муниципальные правовые акты, принятые органами и должностными лицами местного самоуправления, подлежат обязательному исполнению на всей территории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4. Часть 4 </w:t>
      </w:r>
      <w:r w:rsidRPr="00394F5E">
        <w:rPr>
          <w:rFonts w:ascii="Times New Roman" w:eastAsia="Times New Roman" w:hAnsi="Times New Roman" w:cs="Times New Roman"/>
          <w:color w:val="000000"/>
          <w:spacing w:val="-2"/>
          <w:sz w:val="28"/>
          <w:szCs w:val="28"/>
          <w:lang w:eastAsia="ru-RU"/>
        </w:rPr>
        <w:t>утратила силу </w:t>
      </w:r>
      <w:hyperlink r:id="rId228"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63. Решения, принятые путем прямого волеизъявления граждан</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Решение вопросов местного значения непосредственно жителями Песчановского сельского поселения осуществляется путем прямого волеизъявления граждан, выраженного на местном референдуме.</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Если для реализации решения, принятого путем прямого волеизъявления жителей Песчановского сельского поселения, дополнительно требуется принятие (издание) муниципального нормативного правового акта, орган местного самоуправления или должностное лицо местного самоуправления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нормативного правового акта. Указанный срок не может превышать три месяца.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Часть 3 </w:t>
      </w:r>
      <w:r w:rsidRPr="00394F5E">
        <w:rPr>
          <w:rFonts w:ascii="Times New Roman" w:eastAsia="Times New Roman" w:hAnsi="Times New Roman" w:cs="Times New Roman"/>
          <w:color w:val="000000"/>
          <w:spacing w:val="-2"/>
          <w:sz w:val="28"/>
          <w:szCs w:val="28"/>
          <w:lang w:eastAsia="ru-RU"/>
        </w:rPr>
        <w:t>утратила силу </w:t>
      </w:r>
      <w:hyperlink r:id="rId229"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64. Виды муниципальных правовых актов, принимаемых органами и должностными лицами местного самоуправления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Органы и должностные лица местного самоуправления Песчановского сельского поселения во исполнение возложенных на них полномочий издают следующие муниципальные правовые акты:</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Песчановский сельский совет - решения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председатель Песчановского сельского совета -постановления и распоряжения председателя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(пункт 2 в редакции </w:t>
      </w:r>
      <w:hyperlink r:id="rId230"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2.1) глава администрации Песчановского сельского поселения - постановления и распоряжения администрации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(пункт 2.1 введен </w:t>
      </w:r>
      <w:hyperlink r:id="rId231"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Иные должностные лица местного самоуправления Песчановского сельского поселения издают распоряжения и приказы в пределах своих полномочий, установленных настоящим Уставом, иными муниципальными нормативными правовыми актами, определяющими их статус.</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65. Подготовка муниципальных правовых актов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xml:space="preserve">1. Проекты муниципальных правовых актов могут вноситься председателем Песчановского сельского совета, депутатами Песчановского сельского совета, </w:t>
      </w:r>
      <w:r w:rsidRPr="00394F5E">
        <w:rPr>
          <w:rFonts w:ascii="Times New Roman" w:eastAsia="Times New Roman" w:hAnsi="Times New Roman" w:cs="Times New Roman"/>
          <w:color w:val="000000"/>
          <w:sz w:val="28"/>
          <w:szCs w:val="28"/>
          <w:lang w:eastAsia="ru-RU"/>
        </w:rPr>
        <w:lastRenderedPageBreak/>
        <w:t>прокурором Бахчисарайского района, органами территориального общественного самоуправления, инициативными группами граждан.</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Прокурор Бахчисарайского района при установлении в ходе осуществления своих полномочий необходимости совершенствования действующих муниципальных нормативных правовых актов имеет право вносить предложения об изменении, отмене или принятии муниципальных нормативных правовых актов.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Проекты подготавливаемых муниципальных правовых актов до их принятия подлежат обязательному согласованию с прокуратурой Бахчисарайского района на предмет соответствия Конституции Российской Федерации и федеральному законодательству. Порядок взаимодействия прокуратуры района с сельским поселением по данным вопросам урегулировать путем заключения соответствующего соглашения.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Порядок внесения проектов муниципальных правовых актов, перечень и форма прилагаемых к ним документов устанавливаются соответственно Регламентом Песчановского сельского совета, председателем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местного бюджета.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(часть 5 введена </w:t>
      </w:r>
      <w:hyperlink r:id="rId232"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66. Правовые акты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Песчановский сельский совет по вопросам, отнесенным к его компетенции федеральными законами, законами Республики Крым, Уставом, принимает соответствующие решения.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Решения Песчановского сельского совета, устанавливающие правила, обязательные для исполнения на территории Песчановского сельского поселения, принимаются большинством голосов от установленной численности депутатов Песчановского сельского совета, если иное не установлено федеральным законодательством.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Решения Песчановского сельского совета, предусматривающие установление, изменение и отмену местных налогов и сборов, осуществление расходов из средств бюджета Песчановского сельского поселения, могут быть внесены на рассмотрение Песчановского сельского совета только по инициативе председателя Песчановского сельского совета или при наличии его заключения.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Решения Песчановского сельского совета подписываются председателем Песчановского сельского совета в трехдневный срок со дня их принятия и обнародуются им в порядке, установленном настоящим Уставом.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67. Правовые акты председателя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Председатель Песчановского сельского совета в пределах своих полномочий, установленных законодательством, настоящим Уставом, решениями Песчановского сельского совета, издает правовые акты по вопросам организации деятельности Песчановского сельского совета, а также по иным вопросам, отнесенным к его полномочиям Уставом Песчановского сельского поселения в соответствии с Федеральным законом </w:t>
      </w:r>
      <w:hyperlink r:id="rId233" w:tgtFrame="_blank" w:history="1">
        <w:r w:rsidRPr="00394F5E">
          <w:rPr>
            <w:rFonts w:ascii="Times New Roman" w:eastAsia="Times New Roman" w:hAnsi="Times New Roman" w:cs="Times New Roman"/>
            <w:color w:val="0000FF"/>
            <w:sz w:val="28"/>
            <w:szCs w:val="28"/>
            <w:lang w:eastAsia="ru-RU"/>
          </w:rPr>
          <w:t>от 6 октября 2003 года № 131-ФЗ</w:t>
        </w:r>
      </w:hyperlink>
      <w:r w:rsidRPr="00394F5E">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 и другими федеральными законами.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Председатель Песчановского сельского совета в пределах своих полномочий, установленных федеральными законами, законами Республики Крым, настоящим Уставом, нормативными правовыми актами Песчановского сельского совета, издает постановления администрации Песчановского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Крым, а также распоряжения администрации Песчановского сельского поселения по вопросам организации работы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68. Порядок обнародования и вступления в силу муниципальных правовых актов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(статья 68 в редакции </w:t>
      </w:r>
      <w:hyperlink r:id="rId234" w:tgtFrame="_blank" w:history="1">
        <w:r w:rsidRPr="00394F5E">
          <w:rPr>
            <w:rFonts w:ascii="Times New Roman" w:eastAsia="Times New Roman" w:hAnsi="Times New Roman" w:cs="Times New Roman"/>
            <w:color w:val="0000FF"/>
            <w:sz w:val="28"/>
            <w:szCs w:val="28"/>
            <w:u w:val="single"/>
            <w:lang w:eastAsia="ru-RU"/>
          </w:rPr>
          <w:t>решения Песчановского сельского совета Бахчисарайского района от 11.06.2024 № 462</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Муниципальные правовые акты Песчановского сельского поселения Бахчисарайского района Республики Крым вступают в силу в порядке, установленном настоящим Уставом, за исключением нормативных правовых актов Песчановского сельского совета о налогах и сборах, которые вступают в силу в соответствии с Налоговым кодексом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организации, учредителем которых выступает Песчановское сельское поселение Бахчисарайского района Республики Крым, а также соглашения, заключаемые между органами местного самоуправления, вступают в силу после их официального обнародования.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Иные муниципальные правовые акты подлежат официальному обнародованию в случаях, предусмотренных федеральными законами, законами Республики Крым, настоящим Уставом, решениями Песчановского сельского совета либо самим муниципальным правовым актом.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Муниципальные правовые акты, подлежащие официальному обнародованию, должны быть обнародованы не позднее 10 дней со дня их принятия (издания), если иное не установлено федеральными законами, настоящим Уставом либо самими муниципальными правовыми актами.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xml:space="preserve">4. Муниципальные правовые акты Песчановского сельского поселения Бахчисарайского района Республики Крым, подлежащие официальному обнародованию, вступают в силу с момента их официального обнародования, если </w:t>
      </w:r>
      <w:r w:rsidRPr="00394F5E">
        <w:rPr>
          <w:rFonts w:ascii="Times New Roman" w:eastAsia="Times New Roman" w:hAnsi="Times New Roman" w:cs="Times New Roman"/>
          <w:color w:val="000000"/>
          <w:sz w:val="28"/>
          <w:szCs w:val="28"/>
          <w:lang w:eastAsia="ru-RU"/>
        </w:rPr>
        <w:lastRenderedPageBreak/>
        <w:t>иной срок вступления их в силу не установлен федеральным законом, законом Республики Крым, настоящим Уставом либо самими муниципальными правовыми актами.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Иные муниципальные правовые акты Песчановского сельского поселения Бахчисарайского района Республики Крым вступают в силу со дня их подписания, если иной срок вступления их в силу не установлен федеральным законом, законом Республики Крым, настоящим Уставом либо самими муниципальными правовыми актами.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Официальным обнародованием муниципального правового акта Песчановского сельского поселения Бахчисарайского района Республики Крым, в том числе соглашения, заключенного между органами местного самоуправления, является их официальное опубликование.</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первое размещение его полного текста в сетевом издании "Официальный сайт Песчановского сельского поселения Бахчисарайского района Республики Крым", регистрация в качестве сетевого издания ЭЛ № ФС 77-83383 от 03.06.2022 (</w:t>
      </w:r>
      <w:hyperlink r:id="rId235" w:history="1">
        <w:r w:rsidRPr="00394F5E">
          <w:rPr>
            <w:rFonts w:ascii="Times New Roman" w:eastAsia="Times New Roman" w:hAnsi="Times New Roman" w:cs="Times New Roman"/>
            <w:color w:val="0000FF"/>
            <w:sz w:val="28"/>
            <w:szCs w:val="28"/>
            <w:lang w:eastAsia="ru-RU"/>
          </w:rPr>
          <w:t>https://peschanovskoe-adm.ru/</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(абзац в редакции </w:t>
      </w:r>
      <w:hyperlink r:id="rId236"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7. Дополнительными источниками обнародования муниципальных правовых актов, в том числе соглашений, заключенных между органами местного самоуправления, являются: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размещение на портале Министерства юстиции Российской Федерации "Нормативные правовые акты в Российской Федерации", регистрация в качестве сетевого издания ЭЛ № ФС 77-72471 от 05.03.2018 (http://pravo-minjust.ru);</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(абзац в редакции </w:t>
      </w:r>
      <w:hyperlink r:id="rId237"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размещение на официальной странице Поселения на портале Правительства Республики Крым (https://peschanovskoe.rk.gov.ru);</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(абзац в редакции </w:t>
      </w:r>
      <w:hyperlink r:id="rId238"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размещение их полных текстов на специально оборудованном стенде по адресу: Бахчисарайский район, с. Песчаное, ул. Набережная, д. 3А.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(абзац в редакции </w:t>
      </w:r>
      <w:hyperlink r:id="rId239"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69. Отмена муниципальных правовых актов и приостановление их действия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w:t>
      </w:r>
      <w:r w:rsidRPr="00394F5E">
        <w:rPr>
          <w:rFonts w:ascii="Times New Roman" w:eastAsia="Times New Roman" w:hAnsi="Times New Roman" w:cs="Times New Roman"/>
          <w:color w:val="000000"/>
          <w:sz w:val="28"/>
          <w:szCs w:val="28"/>
          <w:lang w:eastAsia="ru-RU"/>
        </w:rPr>
        <w:lastRenderedPageBreak/>
        <w:t>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Крым, - уполномоченным органом государственной власти Российской Федерации (уполномоченным органом государственной власти Республики Крым).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Песчановский сельский совет - не позднее трех дней со дня принятия им решения.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Признание по решению суда закона Республики Крым об установлении статуса муниципального образования недействующим до вступления в силу нового закона Республики Крым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aps/>
          <w:color w:val="000000"/>
          <w:sz w:val="28"/>
          <w:szCs w:val="28"/>
          <w:lang w:eastAsia="ru-RU"/>
        </w:rPr>
        <w:t>Глава XII. ЭКОНОМИЧЕСКАЯ ОСНОВА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70. Экономическая основа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Экономическую основу Песчановского сельского поселения составляют находящееся в муниципальной собственности Песчановского сельского поселения имущество, средства бюджета Песчановского сельского поселения, а также имущественные права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71. Муниципальное имущество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В собственности Песчановского сельского поселения может находиться: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имущество, предназначенное для решения установленных Федеральным законом от 6 октября 2003 года № 131-ФЗ «Об общих принципах организации местного самоуправления в Российской Федерации» вопросов местного значения;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2) имущество, предназначенное для осуществления отдельных государственных полномочий, переданных органам местного самоуправления Песчановского сельского поселения, в случаях, установленных федеральными законами и законами Республики Крым;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(пункт 2 в редакции </w:t>
      </w:r>
      <w:hyperlink r:id="rId240"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xml:space="preserve">4) имущество, необходимое для решения вопросов, право </w:t>
      </w:r>
      <w:proofErr w:type="gramStart"/>
      <w:r w:rsidRPr="00394F5E">
        <w:rPr>
          <w:rFonts w:ascii="Times New Roman" w:eastAsia="Times New Roman" w:hAnsi="Times New Roman" w:cs="Times New Roman"/>
          <w:color w:val="000000"/>
          <w:sz w:val="28"/>
          <w:szCs w:val="28"/>
          <w:lang w:eastAsia="ru-RU"/>
        </w:rPr>
        <w:t>решения</w:t>
      </w:r>
      <w:proofErr w:type="gramEnd"/>
      <w:r w:rsidRPr="00394F5E">
        <w:rPr>
          <w:rFonts w:ascii="Times New Roman" w:eastAsia="Times New Roman" w:hAnsi="Times New Roman" w:cs="Times New Roman"/>
          <w:color w:val="000000"/>
          <w:sz w:val="28"/>
          <w:szCs w:val="28"/>
          <w:lang w:eastAsia="ru-RU"/>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имущество, необходимое для участия органов местного самоуправления Песчановского сельского поселения в осуществлении не переданных им государственных полномочий, осуществляемых в соответствии с федеральным законом;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(пункт 5 в редакции </w:t>
      </w:r>
      <w:hyperlink r:id="rId241" w:tgtFrame="_blank" w:history="1">
        <w:r w:rsidRPr="00394F5E">
          <w:rPr>
            <w:rFonts w:ascii="Times New Roman" w:eastAsia="Times New Roman" w:hAnsi="Times New Roman" w:cs="Times New Roman"/>
            <w:color w:val="0000FF"/>
            <w:spacing w:val="-2"/>
            <w:sz w:val="28"/>
            <w:szCs w:val="28"/>
            <w:lang w:eastAsia="ru-RU"/>
          </w:rPr>
          <w:t>решения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пункт 6 </w:t>
      </w:r>
      <w:r w:rsidRPr="00394F5E">
        <w:rPr>
          <w:rFonts w:ascii="Times New Roman" w:eastAsia="Times New Roman" w:hAnsi="Times New Roman" w:cs="Times New Roman"/>
          <w:color w:val="000000"/>
          <w:spacing w:val="-2"/>
          <w:sz w:val="28"/>
          <w:szCs w:val="28"/>
          <w:lang w:eastAsia="ru-RU"/>
        </w:rPr>
        <w:t>утратил силу </w:t>
      </w:r>
      <w:hyperlink r:id="rId242"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В случаях возникновения у муниципальных образований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72. Владение, пользование и распоряжение муниципальным имуществом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Органы местного самоуправления от имени Песчановского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Крым и органам местного самоуправления иных муниципальных образований, отчуждать, совершать иные сделки в соответствии с федеральными законами.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lastRenderedPageBreak/>
        <w:t>Статья 73. Муниципальные предприятия, учреждения и хозяйственные общества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Песчановское сельское поселение может, в пределах своих полномочий, установленных настоящим Уставом, создавать, реорганизовывать и ликвидировать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 и муниципальными правовыми актами.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xml:space="preserve">3. Органы местного самоуправления Песчановского сельского поселения от имени Песчановского сельского поселения </w:t>
      </w:r>
      <w:proofErr w:type="spellStart"/>
      <w:r w:rsidRPr="00394F5E">
        <w:rPr>
          <w:rFonts w:ascii="Times New Roman" w:eastAsia="Times New Roman" w:hAnsi="Times New Roman" w:cs="Times New Roman"/>
          <w:color w:val="000000"/>
          <w:sz w:val="28"/>
          <w:szCs w:val="28"/>
          <w:lang w:eastAsia="ru-RU"/>
        </w:rPr>
        <w:t>субсидиарно</w:t>
      </w:r>
      <w:proofErr w:type="spellEnd"/>
      <w:r w:rsidRPr="00394F5E">
        <w:rPr>
          <w:rFonts w:ascii="Times New Roman" w:eastAsia="Times New Roman" w:hAnsi="Times New Roman" w:cs="Times New Roman"/>
          <w:color w:val="000000"/>
          <w:sz w:val="28"/>
          <w:szCs w:val="28"/>
          <w:lang w:eastAsia="ru-RU"/>
        </w:rPr>
        <w:t xml:space="preserve"> отвечают по обязательствам муниципальных казенных учреждений и обеспечивают их исполнение в порядке, установленных федеральным законом.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74. Порядок и условия приватизации муниципальной собственности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Порядок и условия приватизации муниципального имущества определяются решениями Песчановского сельского совета в соответствии с федеральными законами.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Доходы от использования и приватизации муниципального имущества поступают в бюджет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75. Отношения органов местного самоуправления Песчановского сельского поселения с предприятиями, учреждениями и организациями, не находящимися в муниципальной собственности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Отношения органов местного самоуправления Песчановского сельского поселения с предприятиями, учреждениями, организациями, не находящимися в муниципальной собственности, а также с физическими лицами строятся на договорной основе, если иное не установлено законодательством.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aps/>
          <w:color w:val="000000"/>
          <w:sz w:val="28"/>
          <w:szCs w:val="28"/>
          <w:lang w:eastAsia="ru-RU"/>
        </w:rPr>
        <w:t>Глава XIІІ. ФИНАНСОВАЯ ОСНОВА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76. Бюджет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1. Песчановское сельское поселение имеет собственный бюджет (местный бюджет) и право на получение в процессе осуществления бюджетного регулирования средств из федерального бюджета и средств из бюджета Республики Крым в соответствии с </w:t>
      </w:r>
      <w:proofErr w:type="spellStart"/>
      <w:r w:rsidRPr="00394F5E">
        <w:rPr>
          <w:rFonts w:ascii="Times New Roman" w:eastAsia="Times New Roman" w:hAnsi="Times New Roman" w:cs="Times New Roman"/>
          <w:color w:val="000000"/>
          <w:sz w:val="28"/>
          <w:szCs w:val="28"/>
          <w:lang w:eastAsia="ru-RU"/>
        </w:rPr>
        <w:t>федеральними</w:t>
      </w:r>
      <w:proofErr w:type="spellEnd"/>
      <w:r w:rsidRPr="00394F5E">
        <w:rPr>
          <w:rFonts w:ascii="Times New Roman" w:eastAsia="Times New Roman" w:hAnsi="Times New Roman" w:cs="Times New Roman"/>
          <w:color w:val="000000"/>
          <w:sz w:val="28"/>
          <w:szCs w:val="28"/>
          <w:lang w:eastAsia="ru-RU"/>
        </w:rPr>
        <w:t xml:space="preserve"> законами и законами Республики Крым.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Бюджет Песчановского сельского поселения - это форма образования и расходования денежных средств, предназначенных для финансового обеспечения задач и функций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Самостоятельность бюджета Песчановского сельского поселения обеспечивается установлением собственных источников доходов, а также правом определения направлений их использования.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Бюджет Песчановского сельского поселения утверждается в форме решения Песчановского сельского совета.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осуществляется органами местного самоуправления самостоятельно с соблюдением требований, установленных Бюджетным кодексом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Составление проекта бюджета осуществляет администрация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Порядок составления проекта местного бюджета и сроки его составления устанавливаются администрацией Песчановского сельского поселения в соответствии с Бюджетным кодексом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Глава администрации Песчановского сельского поселения вносит проект решения о бюджете на рассмотрение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Порядок рассмотрения и утверждения решения о местном бюджете определяется решением Песчановского сельского совета в соответствии с требованиями Бюджетного кодекса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Исполнение местного бюджета, составление отчета об исполнении местного бюджета обеспечивается администрацией Песчановского сельского поселения в порядке и с соблюдением требований, установленных Бюджетным кодексом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Порядок предоставления, рассмотрения и утверждения годового отчета об исполнении местного бюджета устанавливается Песчановским сельским советом в соответствии с Бюджетным кодексом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7. Контроль за исполнением местного бюджета осуществляется органами местного самоуправления в формах и в пределах полномочий, установленных Бюджетным кодексом Российской Федерации, иными федеральными законами.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Абзац </w:t>
      </w:r>
      <w:r w:rsidRPr="00394F5E">
        <w:rPr>
          <w:rFonts w:ascii="Times New Roman" w:eastAsia="Times New Roman" w:hAnsi="Times New Roman" w:cs="Times New Roman"/>
          <w:color w:val="000000"/>
          <w:spacing w:val="-2"/>
          <w:sz w:val="28"/>
          <w:szCs w:val="28"/>
          <w:lang w:eastAsia="ru-RU"/>
        </w:rPr>
        <w:t>утратил силу </w:t>
      </w:r>
      <w:hyperlink r:id="rId243"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Порядок осуществления полномочий администрации Песчановского сельского поселения по внутреннему муниципальному финансовому контролю определяется постановлением администрации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xml:space="preserve">8. Проект местного бюджета, решение об утверждении местного бюджета, годовой отчет об его исполнении, ежеквартальные сведения о ходе исполнения местного бюджета и о численности муниципальных служащих органов местного </w:t>
      </w:r>
      <w:r w:rsidRPr="00394F5E">
        <w:rPr>
          <w:rFonts w:ascii="Times New Roman" w:eastAsia="Times New Roman" w:hAnsi="Times New Roman" w:cs="Times New Roman"/>
          <w:color w:val="000000"/>
          <w:sz w:val="28"/>
          <w:szCs w:val="28"/>
          <w:lang w:eastAsia="ru-RU"/>
        </w:rPr>
        <w:lastRenderedPageBreak/>
        <w:t>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77. Доходы и расходы местного бюджета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Формирование расходов местного бюджета осуществляется с расходными обязательствами Песчановского сельского поселения, устанавливаемыми и исполняемыми органами местного самоуправления Песчановского сельского поселения в соответствии с требованиями Бюджетного кодекса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Исполнение расходных обязательств Песчановского сельского поселения осуществляется за счет средств местного бюджета в соответствии с требованиями Бюджетного кодекса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78. Закупки для обеспечения муниципальных нужд</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Закупки товаров, работ, услуг для обеспечения муниципальных нужд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Закупки товаров, работ, услуг для обеспечения муниципальных нужд осуществляются за счет средств местного бюджета.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79. Средства самообложения граждан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(статья 79 в редакции </w:t>
      </w:r>
      <w:r w:rsidRPr="00394F5E">
        <w:rPr>
          <w:rFonts w:ascii="Times New Roman" w:eastAsia="Times New Roman" w:hAnsi="Times New Roman" w:cs="Times New Roman"/>
          <w:color w:val="0000FF"/>
          <w:sz w:val="28"/>
          <w:szCs w:val="28"/>
          <w:lang w:eastAsia="ru-RU"/>
        </w:rPr>
        <w:t xml:space="preserve">решения Песчановского сельского совета Бахчисарайского </w:t>
      </w:r>
      <w:proofErr w:type="gramStart"/>
      <w:r w:rsidRPr="00394F5E">
        <w:rPr>
          <w:rFonts w:ascii="Times New Roman" w:eastAsia="Times New Roman" w:hAnsi="Times New Roman" w:cs="Times New Roman"/>
          <w:color w:val="0000FF"/>
          <w:sz w:val="28"/>
          <w:szCs w:val="28"/>
          <w:lang w:eastAsia="ru-RU"/>
        </w:rPr>
        <w:t>района  от</w:t>
      </w:r>
      <w:proofErr w:type="gramEnd"/>
      <w:r w:rsidRPr="00394F5E">
        <w:rPr>
          <w:rFonts w:ascii="Times New Roman" w:eastAsia="Times New Roman" w:hAnsi="Times New Roman" w:cs="Times New Roman"/>
          <w:color w:val="0000FF"/>
          <w:sz w:val="28"/>
          <w:szCs w:val="28"/>
          <w:lang w:eastAsia="ru-RU"/>
        </w:rPr>
        <w:t xml:space="preserve"> 30.10.2018 № 436</w:t>
      </w:r>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Песчановского сельского поселения (населенного пункта, входящего в состав Поселения), за исключением отельных категории граждан, численность которых не может превышать 30 процентов от общего числа жителей Поселения (населенного пункта, входящего в состав Поселения), для которых размер платежей может быть уменьшен.</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частью 1 статьи 23 настоящего Устава, на сходе граждан.</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lastRenderedPageBreak/>
        <w:t>Статья 80. Муниципальные заимствования (муниципальный долг)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Песчановское сельское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Уставом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Под муниципальными заимствованиями понимаются муниципальные займы, осуществляемые путем выпуска ценных бумаг от имени Песчановского сельского поселения, размещаемых на внутреннем рынке в валюте Российской Федерации, и кредиты, привлекаемые в соответствии с положениями Бюджетного кодекса в местный бюджет от других бюджетов бюджетной системы Российской Федерации и от кредитных организаций, по которым возникают муниципальные долговые обязательства.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Право осуществления муниципальных заимствований от имени Песчановского сельского поселения в соответствии с Бюджетным кодексом Российской Федерации и настоящим Уставом принадлежит администрации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81. Исполнение местного бюджета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Исполнение местного бюджета Песчановского сельского поселения осуществляется в соответствии с Бюджетным кодексом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Бюджет Песчановского сельского поселения исполняется на основе единства кассы и подведомственности расходов.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Кассовое обслуживание исполнения бюджета Песчановского сельского поселения, открытие и ведение лицевых счетов получателей средств бюджета Песчановского сельского поселения осуществляется в порядке, установленном законодательством Российской Федерации и Республики Крым.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Исполнение бюджета Песчановского сельского поселения организуется на основе сводной бюджетной росписи Песчановского сельского поселения и кассового плана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82. Бюджетная отчетность. Годовой отчет об исполнении бюджета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Бюджетная отчетность Песчановского сельского поселения является годовой.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Бюджетная отчетность Песчановского сельского поселения составляется администрацией Песчановского сельского поселения на основании сводной бюджетной отчетности соответствующих главных администраторов бюджетных средств.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3. Годовой отчет об исполнении бюджета Песчановского сельского поселения подлежит утверждению решением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Годовой отчет об исполнении бюджета Песчановского сельского поселения до его представления в Песчановский сельский совет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Абзац </w:t>
      </w:r>
      <w:r w:rsidRPr="00394F5E">
        <w:rPr>
          <w:rFonts w:ascii="Times New Roman" w:eastAsia="Times New Roman" w:hAnsi="Times New Roman" w:cs="Times New Roman"/>
          <w:color w:val="000000"/>
          <w:spacing w:val="-2"/>
          <w:sz w:val="28"/>
          <w:szCs w:val="28"/>
          <w:lang w:eastAsia="ru-RU"/>
        </w:rPr>
        <w:t>утратил силу </w:t>
      </w:r>
      <w:hyperlink r:id="rId244"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Администрация Песчановского сельского поселения представляет отчет об исполнении бюджета Песчановского сельского поселения для подготовки заключения на него не позднее 1 апреля текущего финансового года. Подготовка заключения на годовой отчет об исполнении бюджета Песчановского сельского поселения проводится в срок, не превышающий 1 месяц, на основании данных внешней проверки годовой бюджетной отчетности главных администраторов бюджетных средств.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Часть 6 </w:t>
      </w:r>
      <w:r w:rsidRPr="00394F5E">
        <w:rPr>
          <w:rFonts w:ascii="Times New Roman" w:eastAsia="Times New Roman" w:hAnsi="Times New Roman" w:cs="Times New Roman"/>
          <w:color w:val="000000"/>
          <w:spacing w:val="-2"/>
          <w:sz w:val="28"/>
          <w:szCs w:val="28"/>
          <w:lang w:eastAsia="ru-RU"/>
        </w:rPr>
        <w:t>утратила силу </w:t>
      </w:r>
      <w:hyperlink r:id="rId245"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7. Ежегодно не позднее 1 мая текущего финансового года администрация Песчановского сельского поселения представляет в Песчановский сельский совет годовой отчет об исполнении бюджета Песчановского сельского поселения за отчетный финансовый год с приложением проекта решения Песчановского сельского совета об исполнении бюджета Песчановского сельского поселения за отчетный финансовый год, иной бюджетной отчетности об исполнении бюджета Песчановского сельского поселения, и иных документов, предусмотренных бюджетным законодательством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8. По результатам рассмотрения годового отчета об исполнении бюджета Песчановского сельского поселения Песчановский сельский совет принимает решение об утверждении либо отклонении годового отчета об исполнении бюджета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В случае отклонения Песчановским сельским советом годового отчета Песчановского сельского поселения об исполнении бюджета Песчановского сельского поселения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9. Решением об исполнении бюджета Песчановского сельского поселения утверждается отчет об исполнении бюджета Песчановского сельского поселения за отчетный финансовый год с указанием общей суммы доходов, расходов и дефицита бюджета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Отдельными приложениями к решению Песчановского сельского совета об исполнении бюджета Песчановского сельского поселения за отчетный финансовый год утверждаются показатели: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доходов бюджета Песчановского сельского поселения по кодам классификации доходов бюджетов;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доходов бюджета Песчановского сельского поселения по кодам видов доходов, подвидов доходов, классификации операций сектора государственного управления, относящихся к доходам бюджета;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расходов бюджета Песчановского сельского поселения по ведомственной структуре расходов бюджета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расходов бюджета Песчановского сельского поселения по разделам и подразделам классификации расходов бюджетов;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источников финансирования дефицита бюджета Песчановского сельского поселения по кодам классификации источников финансирования дефицита бюджетов;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источников финансирования дефицита бюджета Песчановского сельского поселения по кодам групп, подгрупп, статей, видов источников финансирования дефицита бюджетов; классификации операций сектора государственного управления, относящихся к источникам финансирования дефицита бюджетов.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83. Муниципальный финансовый контроль</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Песчановский сельский совет осуществляет следующие формы финансового контроля: предварительный контроль - в ходе обсуждения и утверждения проектов решений о бюджете; текущий контроль - в ходе рассмотрения отдельных вопросов исполнения бюджета на заседаниях Песчановского сельского совета; последующий контроль в ходе рассмотрения и утверждения отчета об исполнении бюджета, а также иные формы контроля в соответствии с Бюджетным кодексом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Песчановский сельский совет осуществляет финансовый контроль в соответствии с положениями Бюджетного кодекса Российской Федерации.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Песчановский сельский совет вправе делегировать полномочия по осуществлению деятельности контрольно-счетного органа Песчановского сельского поселения контрольно-счетному органу Бахчисарайского района Республики Крым путем заключения с Бахчисарайским районным советом Республики Крым соглашения о передаче контрольно-счетному органу Бахчисарайского района Республики Крым полномочий контрольно-счетного органа Песчановского сельского поселения по осуществлению внешнего муниципального финансового контроля.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pacing w:val="-2"/>
          <w:sz w:val="28"/>
          <w:szCs w:val="28"/>
          <w:lang w:eastAsia="ru-RU"/>
        </w:rPr>
        <w:t>(абзац введен </w:t>
      </w:r>
      <w:hyperlink r:id="rId246"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aps/>
          <w:color w:val="000000"/>
          <w:sz w:val="28"/>
          <w:szCs w:val="28"/>
          <w:lang w:eastAsia="ru-RU"/>
        </w:rPr>
        <w:t>Глава XIII.I. МЕЖДУНАРОДНЫЕ И ВНЕШНЕЭКОНОМИЧЕСКИЕ СВЯЗИ ПЕСЧАНОВСКОГО СЕЛЬСКОГО ПОСЕЛЕНИЯ БАХЧИСАРАЙСКОГО РАЙОНА РЕСПУБЛИКИ КРЫМ</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(глава XIII.I введена </w:t>
      </w:r>
      <w:hyperlink r:id="rId247"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07.12.2023 № 414</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83.1. Полномочия Песчановского сельского поселения Бахчисарайского района Республики Крым в сфере международных и внешнеэкономических отношений</w:t>
      </w:r>
    </w:p>
    <w:p w:rsidR="00394F5E" w:rsidRPr="00394F5E" w:rsidRDefault="00394F5E" w:rsidP="00394F5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lastRenderedPageBreak/>
        <w:t> </w:t>
      </w:r>
    </w:p>
    <w:p w:rsidR="00394F5E" w:rsidRPr="00394F5E" w:rsidRDefault="00394F5E" w:rsidP="00394F5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Международные и внешнеэкономические связи осуществляются органами местного самоуправления Песчановского сельского поселения Бахчисарайского района Республики Крым в целях решения вопросов местного значения по согласованию с органами государственной власти Республики Крым в порядке, установленном законом Республики Крым.</w:t>
      </w:r>
    </w:p>
    <w:p w:rsidR="00394F5E" w:rsidRPr="00394F5E" w:rsidRDefault="00394F5E" w:rsidP="00394F5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К полномочиям органов местного самоуправления в сфере международных и внешнеэкономических связей относятся:</w:t>
      </w:r>
    </w:p>
    <w:p w:rsidR="00394F5E" w:rsidRPr="00394F5E" w:rsidRDefault="00394F5E" w:rsidP="00394F5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проведение встреч, консультаций и иных мероприятий в сфере международных и внешнеэкономических связей Песчановского сельского поселения с представителями государственно-территориальных, административно-территориальных и муниципальных образований иностранных государств;</w:t>
      </w:r>
    </w:p>
    <w:p w:rsidR="00394F5E" w:rsidRPr="00394F5E" w:rsidRDefault="00394F5E" w:rsidP="00394F5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394F5E" w:rsidRPr="00394F5E" w:rsidRDefault="00394F5E" w:rsidP="00394F5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394F5E" w:rsidRPr="00394F5E" w:rsidRDefault="00394F5E" w:rsidP="00394F5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участие в разработке и реализации проектов международных программ межмуниципального сотрудничества;</w:t>
      </w:r>
    </w:p>
    <w:p w:rsidR="00394F5E" w:rsidRPr="00394F5E" w:rsidRDefault="00394F5E" w:rsidP="00394F5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Республики Крым.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83.2. Соглашения об осуществлении международных и внешнеэкономических связей органов местного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bookmarkStart w:id="6" w:name="_01059"/>
      <w:bookmarkStart w:id="7" w:name="_01060"/>
      <w:bookmarkEnd w:id="6"/>
      <w:r w:rsidRPr="00394F5E">
        <w:rPr>
          <w:rFonts w:ascii="Times New Roman" w:eastAsia="Times New Roman" w:hAnsi="Times New Roman" w:cs="Times New Roman"/>
          <w:color w:val="000000"/>
          <w:sz w:val="28"/>
          <w:szCs w:val="28"/>
          <w:lang w:eastAsia="ru-RU"/>
        </w:rPr>
        <w:t>1. В целях решения вопросов местного значения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Советом министров Республики Крым, на территории которого расположено соответствующее муниципальное образование, в порядке, определяемом Республикой Крым.</w:t>
      </w:r>
      <w:bookmarkEnd w:id="7"/>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bookmarkStart w:id="8" w:name="_01061"/>
      <w:r w:rsidRPr="00394F5E">
        <w:rPr>
          <w:rFonts w:ascii="Times New Roman" w:eastAsia="Times New Roman" w:hAnsi="Times New Roman" w:cs="Times New Roman"/>
          <w:color w:val="000000"/>
          <w:sz w:val="28"/>
          <w:szCs w:val="28"/>
          <w:lang w:eastAsia="ru-RU"/>
        </w:rPr>
        <w:t>2. Регистрация органами государственной власти Республики Крым соглашений об осуществлении международных и внешнеэкономических связей органов местного самоуправления Песчановского сельского поселения Бахчисарайского района Республики Крым осуществляется в порядке, определяемом законом Республики Крым, и является обязательным условием вступления таких соглашений в силу.</w:t>
      </w:r>
      <w:bookmarkEnd w:id="8"/>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bookmarkStart w:id="9" w:name="_01062"/>
      <w:r w:rsidRPr="00394F5E">
        <w:rPr>
          <w:rFonts w:ascii="Times New Roman" w:eastAsia="Times New Roman" w:hAnsi="Times New Roman" w:cs="Times New Roman"/>
          <w:color w:val="000000"/>
          <w:sz w:val="28"/>
          <w:szCs w:val="28"/>
          <w:lang w:eastAsia="ru-RU"/>
        </w:rPr>
        <w:t>3. Подписанные соглашения об осуществлении международных и внешнеэкономических связей органов местного самоуправления подлежат опубликованию (обнародованию) в порядке, предусмотренном для опубликования (обнародования) муниципальных правовых актов.</w:t>
      </w:r>
      <w:bookmarkEnd w:id="9"/>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lastRenderedPageBreak/>
        <w:t>Статья 83.3. Информирование об осуществлении международных и внешнеэкономических связей органов местного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bookmarkStart w:id="10" w:name="_01063"/>
      <w:bookmarkStart w:id="11" w:name="_01064"/>
      <w:bookmarkEnd w:id="10"/>
      <w:r w:rsidRPr="00394F5E">
        <w:rPr>
          <w:rFonts w:ascii="Times New Roman" w:eastAsia="Times New Roman" w:hAnsi="Times New Roman" w:cs="Times New Roman"/>
          <w:color w:val="000000"/>
          <w:sz w:val="28"/>
          <w:szCs w:val="28"/>
          <w:lang w:eastAsia="ru-RU"/>
        </w:rPr>
        <w:t>Глава Поселения ежегодно до 15 января информирует уполномоченный орган государственной власти Республики Крым в установленном указанным органом порядке об осуществлении международных и внешнеэкономических связей органов местного самоуправления Песчановского сельского поселения Бахчисарайского района Республики Крым и о результатах осуществления таких связей в предыдущем году.</w:t>
      </w:r>
      <w:bookmarkEnd w:id="11"/>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83.4. Перечень соглашений об осуществлении международных и внешнеэкономических связей органов местного самоуправления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bookmarkStart w:id="12" w:name="_01066"/>
      <w:bookmarkStart w:id="13" w:name="_01067"/>
      <w:bookmarkEnd w:id="12"/>
      <w:r w:rsidRPr="00394F5E">
        <w:rPr>
          <w:rFonts w:ascii="Times New Roman" w:eastAsia="Times New Roman" w:hAnsi="Times New Roman" w:cs="Times New Roman"/>
          <w:color w:val="000000"/>
          <w:sz w:val="28"/>
          <w:szCs w:val="28"/>
          <w:lang w:eastAsia="ru-RU"/>
        </w:rPr>
        <w:t>1. Песчановский сельский совет формирует перечень соглашений об осуществлении международных и внешнеэкономических связей органов местного самоуправления Песчановского сельского поселения Бахчисарайского района Республики Крым в порядке, определенном высшим исполнительным органом Республики Крым. В такой перечень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bookmarkEnd w:id="13"/>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bookmarkStart w:id="14" w:name="_01068"/>
      <w:r w:rsidRPr="00394F5E">
        <w:rPr>
          <w:rFonts w:ascii="Times New Roman" w:eastAsia="Times New Roman" w:hAnsi="Times New Roman" w:cs="Times New Roman"/>
          <w:color w:val="000000"/>
          <w:sz w:val="28"/>
          <w:szCs w:val="28"/>
          <w:lang w:eastAsia="ru-RU"/>
        </w:rPr>
        <w:t>2. Глава Поселения ежегодно до 15 января направляет в уполномоченный орган государственной власти Республики Крым перечень соглашений об осуществлении международных и внешнеэкономических связей органов местного самоуправления Песчановского сельского поселения Бахчисарайского района Республики Крым,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Песчановского сельского поселения Бахчисарайского района Республик и Крым, в том числе соглашения, утратившие силу.</w:t>
      </w:r>
      <w:bookmarkEnd w:id="14"/>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jc w:val="center"/>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aps/>
          <w:color w:val="000000"/>
          <w:sz w:val="28"/>
          <w:szCs w:val="28"/>
          <w:lang w:eastAsia="ru-RU"/>
        </w:rPr>
        <w:t>Глава XІV. ПРИНЯТИЕ УСТАВА ПЕСЧАНОВСКОГО СЕЛЬСКОГО ПОСЕЛЕНИЯ. ВНЕСЕНИЕ ИЗМЕНЕНИЙ И ДОПОЛНЕНИЙ В НАСТОЯЩИЙ УСТАВ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84. Порядок подготовки проекта Устава Песчановского сельского поселения, внесения изменений и дополнений в настоящий Устав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Проект Устава Песчановского сельского поселения, проект решения Песчановского сельского совета о внесении изменений и дополнений в настоящий Устав могут вноситься в Песчановский сельский совет председателем Песчановского сельского совета, депутатами Песчановского сельского совета, органами территориального общественного самоуправления, инициативными группами граждан.</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2. Для подготовки проекта Устава Песчановского сельского поселения, проекта решения о внесении изменений и дополнений в настоящий Устав решением Песчановского сельского совета может создаваться специальная комиссия. Для участия в работе указанной комиссии могут быть приглашены специалисты органов государственной власти Республики Крым, эксперты.</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Проект Устава Песчановского сельского поселения, проект муниципального нормативного правового акта о внесении изменений и дополнений в Устав Песчановского сельского поселения не позднее чем за 30 дней до дня рассмотрения вопроса о принятии Устава Песчановского сельского поселения, внесении изменений и дополнений в Устав Песчановского сельского поселения подлежат официальному опубликованию (обнародованию) с одновременным опубликованием (обнародованием) установленного Песчановским сельским советом порядка учета предложений по проекту указанного Устава, проекту указанного муниципального нормативного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нормативного правового акта о внесении изменений и дополнений в Устав Песчановского сельского поселения, а также порядка участия граждан в его обсуждении в случае, если указанные изменения и дополнения вносятся в целях приведения Устава Песчановского сельского поселения в соответствие с Конституцией Российской Федерации, федеральными законами.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Часть 4 </w:t>
      </w:r>
      <w:r w:rsidRPr="00394F5E">
        <w:rPr>
          <w:rFonts w:ascii="Times New Roman" w:eastAsia="Times New Roman" w:hAnsi="Times New Roman" w:cs="Times New Roman"/>
          <w:color w:val="000000"/>
          <w:spacing w:val="-2"/>
          <w:sz w:val="28"/>
          <w:szCs w:val="28"/>
          <w:lang w:eastAsia="ru-RU"/>
        </w:rPr>
        <w:t>утратила силу </w:t>
      </w:r>
      <w:hyperlink r:id="rId248" w:tgtFrame="_blank" w:history="1">
        <w:r w:rsidRPr="00394F5E">
          <w:rPr>
            <w:rFonts w:ascii="Times New Roman" w:eastAsia="Times New Roman" w:hAnsi="Times New Roman" w:cs="Times New Roman"/>
            <w:color w:val="0000FF"/>
            <w:spacing w:val="-2"/>
            <w:sz w:val="28"/>
            <w:szCs w:val="28"/>
            <w:lang w:eastAsia="ru-RU"/>
          </w:rPr>
          <w:t>решением Песчановского сельского совета Бахчисарайского района от 05.02.2026 № 106</w:t>
        </w:r>
      </w:hyperlink>
      <w:r w:rsidRPr="00394F5E">
        <w:rPr>
          <w:rFonts w:ascii="Times New Roman" w:eastAsia="Times New Roman" w:hAnsi="Times New Roman" w:cs="Times New Roman"/>
          <w:color w:val="000000"/>
          <w:spacing w:val="-2"/>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5. Приведение устава Песчановского сельского поселения в соответствие с федеральным законом, законом Республики Крым осуществляется в установленный этими законодательными актами срок. В случае, если федеральным законом, законом Республики Крым указанный срок не установлен, срок приведения устава Песчановского сельского поселения в соответствие с федеральным законом, законом Республики Крым определяется с учетом даты вступления в силу соответствующего федерального закона, закона Республики Крым,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Песчановского сельского поселения, учета предложений граждан по нему, периодичности заседаний Песчановского сельского совета,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(часть 5 введена </w:t>
      </w:r>
      <w:hyperlink r:id="rId249"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21.03.2019 № 480</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6. Изложение Устава Песчановского сельского поселения в новой редакции муниципальным правовым актом о внесении изменений и дополнений в Устав Песчановского сельского поселения не допускается. В этом случае принимается новый Устав Песчановского сельского поселения, а ранее действующий Устав Песчановского сельского поселения и муниципальные правовые акты о внесении в него изменений и дополнений признаются утратившими силу со дня вступления в силу нового Устава Песчановского сельского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(часть 6 введена </w:t>
      </w:r>
      <w:hyperlink r:id="rId250"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21.03.2019 № 480</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85. Порядок принятия Устава Песчановского сельского поселения, внесения изменений и дополнений в настоящий Устав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Рассмотрение проекта Устава Песчановского сельского поселения, проекта решения о внесении изменений и дополнений в настоящий Устав осуществляется Песчановским сельским советом не менее чем в двух чтениях в соответствии с Регламентом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После принятия проекта Устава Песчановского сельского поселения, проекта решения о внесении изменений и дополнений в настоящий Устав в первом чтении указанный проект направляется председателем Песчановского сельского совета депутатам Песчановского сельского совета, иным субъектам права правотворческой инициативы для внесения поправок.</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3. Устав Песчановского сельского поселения, решение Песчановского сельского совета о внесении изменений и дополнений в Устав принимаются большинством в две трети голосов от установленной численности депутатов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b/>
          <w:bCs/>
          <w:color w:val="000000"/>
          <w:sz w:val="28"/>
          <w:szCs w:val="28"/>
          <w:lang w:eastAsia="ru-RU"/>
        </w:rPr>
        <w:t>Статья 86. Порядок вступления в силу Устава Песчановского сельского поселения, решения о внесении изменений и дополнений в настоящий Устав</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Устав Песчановского сельского поселения, решение Песчановского сельского совета о внесении изменений и дополнений в настоящий Устав после их принятия направляются председателем Песчановского сельского совета в уполномоченный федеральный орган исполнительной власти в сфере регистрации уставов муниципальных образований для государственной регистрации в порядке, установленном федеральным законом.</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w:t>
      </w:r>
      <w:r w:rsidRPr="00394F5E">
        <w:rPr>
          <w:rFonts w:ascii="Times New Roman" w:eastAsia="Times New Roman" w:hAnsi="Times New Roman" w:cs="Times New Roman"/>
          <w:color w:val="000000"/>
          <w:sz w:val="28"/>
          <w:szCs w:val="28"/>
          <w:shd w:val="clear" w:color="auto" w:fill="FFFFFF"/>
          <w:lang w:eastAsia="ru-RU"/>
        </w:rPr>
        <w:t> Устав Поселения, муниципальный правовой акт о внесении изменений и дополнений в Устав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Поселения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Республики Крым Российской Федерации, предусмотренного частью 6 статьи 4 </w:t>
      </w:r>
      <w:hyperlink r:id="rId251" w:tgtFrame="_blank" w:history="1">
        <w:r w:rsidRPr="00394F5E">
          <w:rPr>
            <w:rFonts w:ascii="Times New Roman" w:eastAsia="Times New Roman" w:hAnsi="Times New Roman" w:cs="Times New Roman"/>
            <w:color w:val="0000FF"/>
            <w:sz w:val="28"/>
            <w:szCs w:val="28"/>
            <w:shd w:val="clear" w:color="auto" w:fill="FFFFFF"/>
            <w:lang w:eastAsia="ru-RU"/>
          </w:rPr>
          <w:t>Федерального закона от 21.07.2005 № 97-ФЗ</w:t>
        </w:r>
      </w:hyperlink>
      <w:r w:rsidRPr="00394F5E">
        <w:rPr>
          <w:rFonts w:ascii="Times New Roman" w:eastAsia="Times New Roman" w:hAnsi="Times New Roman" w:cs="Times New Roman"/>
          <w:color w:val="000000"/>
          <w:sz w:val="28"/>
          <w:szCs w:val="28"/>
          <w:shd w:val="clear" w:color="auto" w:fill="FFFFFF"/>
          <w:lang w:eastAsia="ru-RU"/>
        </w:rPr>
        <w:t> «О государственной регистрации уставов муниципальных образований».</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(часть 2 в редакции </w:t>
      </w:r>
      <w:hyperlink r:id="rId252" w:tgtFrame="_blank" w:history="1">
        <w:r w:rsidRPr="00394F5E">
          <w:rPr>
            <w:rFonts w:ascii="Times New Roman" w:eastAsia="Times New Roman" w:hAnsi="Times New Roman" w:cs="Times New Roman"/>
            <w:color w:val="0000FF"/>
            <w:sz w:val="28"/>
            <w:szCs w:val="28"/>
            <w:lang w:eastAsia="ru-RU"/>
          </w:rPr>
          <w:t>решения Песчановского сельского совета Бахчисарайского района от 31.05.2022 № 273</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lastRenderedPageBreak/>
        <w:t>3. 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Песчановского сельского совета, принявшего муниципальный правовой акт о внесении указанных изменений и дополнений в устав Поселения.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(часть 3 введена </w:t>
      </w:r>
      <w:hyperlink r:id="rId253" w:tgtFrame="_blank" w:history="1">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21.03.2019 № 480</w:t>
        </w:r>
      </w:hyperlink>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4. Изменения и дополнения в устав Песчановского сельского поселения вносятся муниципальным правовым актом, который может оформляться: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1) решением Песчановского сельского совета, подписанным председателем Песчановского сельского совета, исполняющим полномочия председателя Песчановского сельского совета;</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2) отдельным нормативным правовым актом, принятым Песчановским сельским советом и подписанным главой Поселения. В этом случае на данном правовом акте проставляются реквизиты решения Песчановского сельского совета о его принятии. Включение в такое решение Песчановского сельского совета переходных положений и (или) норм о вступлении в силу изменений и дополнений, вносимых в настоящий устав, не допускается.</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(часть 4 введена </w:t>
      </w:r>
      <w:r w:rsidRPr="00394F5E">
        <w:rPr>
          <w:rFonts w:ascii="Times New Roman" w:eastAsia="Times New Roman" w:hAnsi="Times New Roman" w:cs="Times New Roman"/>
          <w:color w:val="0000FF"/>
          <w:sz w:val="28"/>
          <w:szCs w:val="28"/>
          <w:lang w:eastAsia="ru-RU"/>
        </w:rPr>
        <w:t>решением Песчановского сельского совета Бахчисарайского района от 30.10.2018 № 436</w:t>
      </w:r>
      <w:r w:rsidRPr="00394F5E">
        <w:rPr>
          <w:rFonts w:ascii="Times New Roman" w:eastAsia="Times New Roman" w:hAnsi="Times New Roman" w:cs="Times New Roman"/>
          <w:color w:val="000000"/>
          <w:sz w:val="28"/>
          <w:szCs w:val="28"/>
          <w:lang w:eastAsia="ru-RU"/>
        </w:rPr>
        <w:t>)</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 </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Председатель Песчановского</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сельского совета - глава администрации</w:t>
      </w:r>
    </w:p>
    <w:p w:rsidR="00394F5E" w:rsidRPr="00394F5E" w:rsidRDefault="00394F5E" w:rsidP="00394F5E">
      <w:pPr>
        <w:spacing w:after="0" w:line="240" w:lineRule="auto"/>
        <w:ind w:firstLine="709"/>
        <w:jc w:val="both"/>
        <w:rPr>
          <w:rFonts w:ascii="Times New Roman" w:eastAsia="Times New Roman" w:hAnsi="Times New Roman" w:cs="Times New Roman"/>
          <w:color w:val="000000"/>
          <w:sz w:val="28"/>
          <w:szCs w:val="28"/>
          <w:lang w:eastAsia="ru-RU"/>
        </w:rPr>
      </w:pPr>
      <w:r w:rsidRPr="00394F5E">
        <w:rPr>
          <w:rFonts w:ascii="Times New Roman" w:eastAsia="Times New Roman" w:hAnsi="Times New Roman" w:cs="Times New Roman"/>
          <w:color w:val="000000"/>
          <w:sz w:val="28"/>
          <w:szCs w:val="28"/>
          <w:lang w:eastAsia="ru-RU"/>
        </w:rPr>
        <w:t>Песчановского сельского поселения                                                                       Е.Н. Кузнецова</w:t>
      </w:r>
    </w:p>
    <w:p w:rsidR="005F7248" w:rsidRPr="00394F5E" w:rsidRDefault="005F7248" w:rsidP="00394F5E">
      <w:pPr>
        <w:spacing w:line="240" w:lineRule="auto"/>
        <w:rPr>
          <w:rFonts w:ascii="Times New Roman" w:hAnsi="Times New Roman" w:cs="Times New Roman"/>
          <w:sz w:val="28"/>
          <w:szCs w:val="28"/>
        </w:rPr>
      </w:pPr>
    </w:p>
    <w:sectPr w:rsidR="005F7248" w:rsidRPr="00394F5E" w:rsidSect="00394F5E">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183"/>
    <w:rsid w:val="00134183"/>
    <w:rsid w:val="00394F5E"/>
    <w:rsid w:val="005F72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C7494"/>
  <w15:chartTrackingRefBased/>
  <w15:docId w15:val="{AC9F4A34-2386-4371-8E02-6126C5660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394F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94F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94F5E"/>
    <w:rPr>
      <w:color w:val="0000FF"/>
      <w:u w:val="single"/>
    </w:rPr>
  </w:style>
  <w:style w:type="character" w:styleId="a5">
    <w:name w:val="FollowedHyperlink"/>
    <w:basedOn w:val="a0"/>
    <w:uiPriority w:val="99"/>
    <w:semiHidden/>
    <w:unhideWhenUsed/>
    <w:rsid w:val="00394F5E"/>
    <w:rPr>
      <w:color w:val="800080"/>
      <w:u w:val="single"/>
    </w:rPr>
  </w:style>
  <w:style w:type="character" w:customStyle="1" w:styleId="hyperlink">
    <w:name w:val="hyperlink"/>
    <w:basedOn w:val="a0"/>
    <w:rsid w:val="00394F5E"/>
  </w:style>
  <w:style w:type="paragraph" w:customStyle="1" w:styleId="text">
    <w:name w:val="text"/>
    <w:basedOn w:val="a"/>
    <w:rsid w:val="00394F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394F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
    <w:name w:val="bodytextindent"/>
    <w:basedOn w:val="a"/>
    <w:rsid w:val="00394F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394F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394F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321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4BC49AE6-D7A4-4876-95D7-49C0E240706E" TargetMode="External"/><Relationship Id="rId21" Type="http://schemas.openxmlformats.org/officeDocument/2006/relationships/hyperlink" Target="https://pravo-search.minjust.ru/bigs/showDocument.html?id=4BC49AE6-D7A4-4876-95D7-49C0E240706E" TargetMode="External"/><Relationship Id="rId42" Type="http://schemas.openxmlformats.org/officeDocument/2006/relationships/hyperlink" Target="https://pravo-search.minjust.ru/bigs/showDocument.html?id=E6B4A62A-869F-4141-A89F-E87DF378A77A" TargetMode="External"/><Relationship Id="rId63" Type="http://schemas.openxmlformats.org/officeDocument/2006/relationships/hyperlink" Target="https://pravo-search.minjust.ru/bigs/showDocument.html?id=76E92E0A-D98C-48CD-95BA-E763338D5668" TargetMode="External"/><Relationship Id="rId84" Type="http://schemas.openxmlformats.org/officeDocument/2006/relationships/hyperlink" Target="https://pravo-search.minjust.ru/bigs/showDocument.html?id=6BDA2547-03E3-463E-B15F-0A6E26954BF9" TargetMode="External"/><Relationship Id="rId138" Type="http://schemas.openxmlformats.org/officeDocument/2006/relationships/hyperlink" Target="https://pravo-search.minjust.ru/bigs/showDocument.html?id=76E92E0A-D98C-48CD-95BA-E763338D5668" TargetMode="External"/><Relationship Id="rId159" Type="http://schemas.openxmlformats.org/officeDocument/2006/relationships/hyperlink" Target="https://pravo-search.minjust.ru/bigs/showDocument.html?id=E6B4A62A-869F-4141-A89F-E87DF378A77A" TargetMode="External"/><Relationship Id="rId170" Type="http://schemas.openxmlformats.org/officeDocument/2006/relationships/hyperlink" Target="https://pravo-search.minjust.ru/bigs/showDocument.html?id=76E92E0A-D98C-48CD-95BA-E763338D5668" TargetMode="External"/><Relationship Id="rId191" Type="http://schemas.openxmlformats.org/officeDocument/2006/relationships/hyperlink" Target="https://pravo-search.minjust.ru/bigs/showDocument.html?id=4BC49AE6-D7A4-4876-95D7-49C0E240706E" TargetMode="External"/><Relationship Id="rId205" Type="http://schemas.openxmlformats.org/officeDocument/2006/relationships/hyperlink" Target="https://pravo-search.minjust.ru/bigs/showDocument.html?id=6BDA2547-03E3-463E-B15F-0A6E26954BF9" TargetMode="External"/><Relationship Id="rId226" Type="http://schemas.openxmlformats.org/officeDocument/2006/relationships/hyperlink" Target="https://pravo-search.minjust.ru/bigs/showDocument.html?id=76E92E0A-D98C-48CD-95BA-E763338D5668" TargetMode="External"/><Relationship Id="rId247" Type="http://schemas.openxmlformats.org/officeDocument/2006/relationships/hyperlink" Target="https://pravo-search.minjust.ru/bigs/showDocument.html?id=31DD0870-DDE7-48F0-883A-6E8AB246C715" TargetMode="External"/><Relationship Id="rId107" Type="http://schemas.openxmlformats.org/officeDocument/2006/relationships/hyperlink" Target="https://pravo-search.minjust.ru/bigs/showDocument.html?id=E6B4A62A-869F-4141-A89F-E87DF378A77A" TargetMode="External"/><Relationship Id="rId11" Type="http://schemas.openxmlformats.org/officeDocument/2006/relationships/hyperlink" Target="https://pravo-search.minjust.ru/bigs/showDocument.html?id=31DD0870-DDE7-48F0-883A-6E8AB246C715" TargetMode="External"/><Relationship Id="rId32" Type="http://schemas.openxmlformats.org/officeDocument/2006/relationships/hyperlink" Target="https://pravo-search.minjust.ru/bigs/showDocument.html?id=A756D533-7648-45E7-8B4C-58664B811AC7" TargetMode="External"/><Relationship Id="rId53" Type="http://schemas.openxmlformats.org/officeDocument/2006/relationships/hyperlink" Target="https://pravo-search.minjust.ru/bigs/showDocument.html?id=15D4560C-D530-4955-BF7E-F734337AE80B" TargetMode="External"/><Relationship Id="rId74" Type="http://schemas.openxmlformats.org/officeDocument/2006/relationships/hyperlink" Target="https://pravo-search.minjust.ru/bigs/showDocument.html?id=E6B4A62A-869F-4141-A89F-E87DF378A77A" TargetMode="External"/><Relationship Id="rId128" Type="http://schemas.openxmlformats.org/officeDocument/2006/relationships/hyperlink" Target="https://pravo-search.minjust.ru/bigs/showDocument.html?id=4BC49AE6-D7A4-4876-95D7-49C0E240706E" TargetMode="External"/><Relationship Id="rId149" Type="http://schemas.openxmlformats.org/officeDocument/2006/relationships/hyperlink" Target="https://pravo-search.minjust.ru/bigs/showDocument.html?id=E999DCF9-926B-4FA1-9B51-8FD631C66B00" TargetMode="External"/><Relationship Id="rId5" Type="http://schemas.openxmlformats.org/officeDocument/2006/relationships/hyperlink" Target="https://pravo-search.minjust.ru/bigs/showDocument.html?id=05175158-6EB1-41A8-BABB-B9B6840335FB" TargetMode="External"/><Relationship Id="rId95" Type="http://schemas.openxmlformats.org/officeDocument/2006/relationships/hyperlink" Target="https://pravo-search.minjust.ru/bigs/showDocument.html?id=E6B4A62A-869F-4141-A89F-E87DF378A77A" TargetMode="External"/><Relationship Id="rId160" Type="http://schemas.openxmlformats.org/officeDocument/2006/relationships/hyperlink" Target="https://pravo-search.minjust.ru/bigs/showDocument.html?id=23BFA9AF-B847-4F54-8403-F2E327C4305A" TargetMode="External"/><Relationship Id="rId181" Type="http://schemas.openxmlformats.org/officeDocument/2006/relationships/hyperlink" Target="https://pravo-search.minjust.ru/bigs/showDocument.html?id=A756D533-7648-45E7-8B4C-58664B811AC7" TargetMode="External"/><Relationship Id="rId216" Type="http://schemas.openxmlformats.org/officeDocument/2006/relationships/hyperlink" Target="https://pravo-search.minjust.ru/bigs/showDocument.html?id=4BC49AE6-D7A4-4876-95D7-49C0E240706E" TargetMode="External"/><Relationship Id="rId237" Type="http://schemas.openxmlformats.org/officeDocument/2006/relationships/hyperlink" Target="https://pravo-search.minjust.ru/bigs/showDocument.html?id=4BC49AE6-D7A4-4876-95D7-49C0E240706E" TargetMode="External"/><Relationship Id="rId22" Type="http://schemas.openxmlformats.org/officeDocument/2006/relationships/hyperlink" Target="https://pravo-search.minjust.ru/bigs/showDocument.html?id=4BC49AE6-D7A4-4876-95D7-49C0E240706E" TargetMode="External"/><Relationship Id="rId43" Type="http://schemas.openxmlformats.org/officeDocument/2006/relationships/hyperlink" Target="https://pravo-search.minjust.ru/bigs/showDocument.html?id=96E20C02-1B12-465A-B64C-24AA92270007" TargetMode="External"/><Relationship Id="rId64" Type="http://schemas.openxmlformats.org/officeDocument/2006/relationships/hyperlink" Target="https://pravo-search.minjust.ru/bigs/showDocument.html?id=76E92E0A-D98C-48CD-95BA-E763338D5668" TargetMode="External"/><Relationship Id="rId118" Type="http://schemas.openxmlformats.org/officeDocument/2006/relationships/hyperlink" Target="https://pravo-search.minjust.ru/bigs/showDocument.html?id=4BC49AE6-D7A4-4876-95D7-49C0E240706E" TargetMode="External"/><Relationship Id="rId139" Type="http://schemas.openxmlformats.org/officeDocument/2006/relationships/hyperlink" Target="https://pravo-search.minjust.ru/bigs/showDocument.html?id=E999DCF9-926B-4FA1-9B51-8FD631C66B00" TargetMode="External"/><Relationship Id="rId85" Type="http://schemas.openxmlformats.org/officeDocument/2006/relationships/hyperlink" Target="https://pravo-search.minjust.ru/bigs/showDocument.html?id=E999DCF9-926B-4FA1-9B51-8FD631C66B00" TargetMode="External"/><Relationship Id="rId150" Type="http://schemas.openxmlformats.org/officeDocument/2006/relationships/hyperlink" Target="https://pravo-search.minjust.ru/bigs/showDocument.html?id=E6B4A62A-869F-4141-A89F-E87DF378A77A" TargetMode="External"/><Relationship Id="rId171" Type="http://schemas.openxmlformats.org/officeDocument/2006/relationships/hyperlink" Target="https://pravo-search.minjust.ru/bigs/showDocument.html?id=4BC49AE6-D7A4-4876-95D7-49C0E240706E" TargetMode="External"/><Relationship Id="rId192" Type="http://schemas.openxmlformats.org/officeDocument/2006/relationships/hyperlink" Target="https://pravo-search.minjust.ru/bigs/showDocument.html?id=4BC49AE6-D7A4-4876-95D7-49C0E240706E" TargetMode="External"/><Relationship Id="rId206" Type="http://schemas.openxmlformats.org/officeDocument/2006/relationships/hyperlink" Target="https://pravo-search.minjust.ru/bigs/showDocument.html?id=E999DCF9-926B-4FA1-9B51-8FD631C66B00" TargetMode="External"/><Relationship Id="rId227" Type="http://schemas.openxmlformats.org/officeDocument/2006/relationships/hyperlink" Target="https://pravo-search.minjust.ru/bigs/showDocument.html?id=4BC49AE6-D7A4-4876-95D7-49C0E240706E" TargetMode="External"/><Relationship Id="rId248" Type="http://schemas.openxmlformats.org/officeDocument/2006/relationships/hyperlink" Target="https://pravo-search.minjust.ru/bigs/showDocument.html?id=4BC49AE6-D7A4-4876-95D7-49C0E240706E" TargetMode="External"/><Relationship Id="rId12" Type="http://schemas.openxmlformats.org/officeDocument/2006/relationships/hyperlink" Target="https://pravo-search.minjust.ru/bigs/showDocument.html?id=B08EF92A-A7E9-479D-9682-CFDE9350C6AD" TargetMode="External"/><Relationship Id="rId33" Type="http://schemas.openxmlformats.org/officeDocument/2006/relationships/hyperlink" Target="https://pravo-search.minjust.ru/bigs/showDocument.html?id=A756D533-7648-45E7-8B4C-58664B811AC7" TargetMode="External"/><Relationship Id="rId108" Type="http://schemas.openxmlformats.org/officeDocument/2006/relationships/hyperlink" Target="https://pravo-search.minjust.ru/bigs/showDocument.html?id=E999DCF9-926B-4FA1-9B51-8FD631C66B00" TargetMode="External"/><Relationship Id="rId129" Type="http://schemas.openxmlformats.org/officeDocument/2006/relationships/hyperlink" Target="https://pravo-search.minjust.ru/bigs/showDocument.html?id=4BC49AE6-D7A4-4876-95D7-49C0E240706E" TargetMode="External"/><Relationship Id="rId54" Type="http://schemas.openxmlformats.org/officeDocument/2006/relationships/hyperlink" Target="https://pravo-search.minjust.ru/bigs/showDocument.html?id=4BC49AE6-D7A4-4876-95D7-49C0E240706E" TargetMode="External"/><Relationship Id="rId70" Type="http://schemas.openxmlformats.org/officeDocument/2006/relationships/hyperlink" Target="https://pravo-search.minjust.ru/bigs/showDocument.html?id=E999DCF9-926B-4FA1-9B51-8FD631C66B00" TargetMode="External"/><Relationship Id="rId75" Type="http://schemas.openxmlformats.org/officeDocument/2006/relationships/hyperlink" Target="https://pravo-search.minjust.ru/bigs/showDocument.html?id=412EC3F9-77F9-43E5-8330-AE29D7F238ED" TargetMode="External"/><Relationship Id="rId91" Type="http://schemas.openxmlformats.org/officeDocument/2006/relationships/hyperlink" Target="https://pravo-search.minjust.ru/bigs/showDocument.html?id=6BDA2547-03E3-463E-B15F-0A6E26954BF9" TargetMode="External"/><Relationship Id="rId96" Type="http://schemas.openxmlformats.org/officeDocument/2006/relationships/hyperlink" Target="https://pravo-search.minjust.ru/bigs/showDocument.html?id=15D4560C-D530-4955-BF7E-F734337AE80B" TargetMode="External"/><Relationship Id="rId140" Type="http://schemas.openxmlformats.org/officeDocument/2006/relationships/hyperlink" Target="https://pravo-search.minjust.ru/bigs/showDocument.html?id=4BC49AE6-D7A4-4876-95D7-49C0E240706E" TargetMode="External"/><Relationship Id="rId145" Type="http://schemas.openxmlformats.org/officeDocument/2006/relationships/hyperlink" Target="https://pravo-search.minjust.ru/bigs/showDocument.html?id=E999DCF9-926B-4FA1-9B51-8FD631C66B00" TargetMode="External"/><Relationship Id="rId161" Type="http://schemas.openxmlformats.org/officeDocument/2006/relationships/hyperlink" Target="https://pravo-search.minjust.ru/bigs/showDocument.html?id=E999DCF9-926B-4FA1-9B51-8FD631C66B00" TargetMode="External"/><Relationship Id="rId166" Type="http://schemas.openxmlformats.org/officeDocument/2006/relationships/hyperlink" Target="https://pravo-search.minjust.ru/bigs/showDocument.html?id=4BC49AE6-D7A4-4876-95D7-49C0E240706E" TargetMode="External"/><Relationship Id="rId182" Type="http://schemas.openxmlformats.org/officeDocument/2006/relationships/hyperlink" Target="https://pravo-search.minjust.ru/bigs/showDocument.html?id=412EC3F9-77F9-43E5-8330-AE29D7F238ED" TargetMode="External"/><Relationship Id="rId187" Type="http://schemas.openxmlformats.org/officeDocument/2006/relationships/hyperlink" Target="https://pravo-search.minjust.ru/bigs/showDocument.html?id=A756D533-7648-45E7-8B4C-58664B811AC7" TargetMode="External"/><Relationship Id="rId217" Type="http://schemas.openxmlformats.org/officeDocument/2006/relationships/hyperlink" Target="https://pravo-search.minjust.ru/bigs/showDocument.html?id=4BC49AE6-D7A4-4876-95D7-49C0E240706E" TargetMode="External"/><Relationship Id="rId1" Type="http://schemas.openxmlformats.org/officeDocument/2006/relationships/styles" Target="styles.xml"/><Relationship Id="rId6" Type="http://schemas.openxmlformats.org/officeDocument/2006/relationships/hyperlink" Target="https://pravo-search.minjust.ru/bigs/showDocument.html?id=A756D533-7648-45E7-8B4C-58664B811AC7" TargetMode="External"/><Relationship Id="rId212" Type="http://schemas.openxmlformats.org/officeDocument/2006/relationships/hyperlink" Target="https://pravo-search.minjust.ru/bigs/showDocument.html?id=6BDA2547-03E3-463E-B15F-0A6E26954BF9" TargetMode="External"/><Relationship Id="rId233" Type="http://schemas.openxmlformats.org/officeDocument/2006/relationships/hyperlink" Target="https://pravo-search.minjust.ru/bigs/showDocument.html?id=96E20C02-1B12-465A-B64C-24AA92270007" TargetMode="External"/><Relationship Id="rId238" Type="http://schemas.openxmlformats.org/officeDocument/2006/relationships/hyperlink" Target="https://pravo-search.minjust.ru/bigs/showDocument.html?id=4BC49AE6-D7A4-4876-95D7-49C0E240706E" TargetMode="External"/><Relationship Id="rId254" Type="http://schemas.openxmlformats.org/officeDocument/2006/relationships/fontTable" Target="fontTable.xml"/><Relationship Id="rId23" Type="http://schemas.openxmlformats.org/officeDocument/2006/relationships/hyperlink" Target="https://pravo-search.minjust.ru/bigs/showDocument.html?id=412EC3F9-77F9-43E5-8330-AE29D7F238ED" TargetMode="External"/><Relationship Id="rId28" Type="http://schemas.openxmlformats.org/officeDocument/2006/relationships/hyperlink" Target="https://pravo-search.minjust.ru/bigs/showDocument.html?id=4BC49AE6-D7A4-4876-95D7-49C0E240706E" TargetMode="External"/><Relationship Id="rId49" Type="http://schemas.openxmlformats.org/officeDocument/2006/relationships/hyperlink" Target="https://pravo-search.minjust.ru/bigs/showDocument.html?id=4BC49AE6-D7A4-4876-95D7-49C0E240706E" TargetMode="External"/><Relationship Id="rId114" Type="http://schemas.openxmlformats.org/officeDocument/2006/relationships/hyperlink" Target="https://pravo-search.minjust.ru/bigs/showDocument.html?id=4BC49AE6-D7A4-4876-95D7-49C0E240706E" TargetMode="External"/><Relationship Id="rId119" Type="http://schemas.openxmlformats.org/officeDocument/2006/relationships/hyperlink" Target="https://pravo-search.minjust.ru/bigs/showDocument.html?id=4BC49AE6-D7A4-4876-95D7-49C0E240706E" TargetMode="External"/><Relationship Id="rId44" Type="http://schemas.openxmlformats.org/officeDocument/2006/relationships/hyperlink" Target="https://pravo-search.minjust.ru/bigs/showDocument.html?id=4BC49AE6-D7A4-4876-95D7-49C0E240706E" TargetMode="External"/><Relationship Id="rId60" Type="http://schemas.openxmlformats.org/officeDocument/2006/relationships/hyperlink" Target="https://pravo-search.minjust.ru/bigs/showDocument.html?id=E999DCF9-926B-4FA1-9B51-8FD631C66B00" TargetMode="External"/><Relationship Id="rId65" Type="http://schemas.openxmlformats.org/officeDocument/2006/relationships/hyperlink" Target="https://pravo-search.minjust.ru/bigs/showDocument.html?id=4BC49AE6-D7A4-4876-95D7-49C0E240706E" TargetMode="External"/><Relationship Id="rId81" Type="http://schemas.openxmlformats.org/officeDocument/2006/relationships/hyperlink" Target="https://pravo-search.minjust.ru/bigs/showDocument.html?id=E999DCF9-926B-4FA1-9B51-8FD631C66B00" TargetMode="External"/><Relationship Id="rId86" Type="http://schemas.openxmlformats.org/officeDocument/2006/relationships/hyperlink" Target="https://pravo-search.minjust.ru/bigs/showDocument.html?id=6BDA2547-03E3-463E-B15F-0A6E26954BF9" TargetMode="External"/><Relationship Id="rId130" Type="http://schemas.openxmlformats.org/officeDocument/2006/relationships/hyperlink" Target="https://pravo-search.minjust.ru/bigs/showDocument.html?id=4BC49AE6-D7A4-4876-95D7-49C0E240706E" TargetMode="External"/><Relationship Id="rId135" Type="http://schemas.openxmlformats.org/officeDocument/2006/relationships/hyperlink" Target="https://pravo-search.minjust.ru/bigs/showDocument.html?id=4BC49AE6-D7A4-4876-95D7-49C0E240706E" TargetMode="External"/><Relationship Id="rId151" Type="http://schemas.openxmlformats.org/officeDocument/2006/relationships/hyperlink" Target="https://pravo-search.minjust.ru/bigs/showDocument.html?id=9AA48369-618A-4BB4-B4B8-AE15F2B7EBF6" TargetMode="External"/><Relationship Id="rId156" Type="http://schemas.openxmlformats.org/officeDocument/2006/relationships/hyperlink" Target="https://pravo-search.minjust.ru/bigs/showDocument.html?id=412EC3F9-77F9-43E5-8330-AE29D7F238ED" TargetMode="External"/><Relationship Id="rId177" Type="http://schemas.openxmlformats.org/officeDocument/2006/relationships/hyperlink" Target="https://pravo-search.minjust.ru/bigs/showDocument.html?id=4BC49AE6-D7A4-4876-95D7-49C0E240706E" TargetMode="External"/><Relationship Id="rId198" Type="http://schemas.openxmlformats.org/officeDocument/2006/relationships/hyperlink" Target="https://pravo-search.minjust.ru/bigs/showDocument.html?id=A756D533-7648-45E7-8B4C-58664B811AC7" TargetMode="External"/><Relationship Id="rId172" Type="http://schemas.openxmlformats.org/officeDocument/2006/relationships/hyperlink" Target="https://pravo-search.minjust.ru/bigs/showDocument.html?id=E999DCF9-926B-4FA1-9B51-8FD631C66B00" TargetMode="External"/><Relationship Id="rId193" Type="http://schemas.openxmlformats.org/officeDocument/2006/relationships/hyperlink" Target="https://pravo-search.minjust.ru/bigs/showDocument.html?id=4BC49AE6-D7A4-4876-95D7-49C0E240706E" TargetMode="External"/><Relationship Id="rId202" Type="http://schemas.openxmlformats.org/officeDocument/2006/relationships/hyperlink" Target="https://pravo-search.minjust.ru/bigs/showDocument.html?id=E999DCF9-926B-4FA1-9B51-8FD631C66B00" TargetMode="External"/><Relationship Id="rId207" Type="http://schemas.openxmlformats.org/officeDocument/2006/relationships/hyperlink" Target="https://pravo-search.minjust.ru/bigs/showDocument.html?id=6BDA2547-03E3-463E-B15F-0A6E26954BF9" TargetMode="External"/><Relationship Id="rId223" Type="http://schemas.openxmlformats.org/officeDocument/2006/relationships/hyperlink" Target="https://pravo-search.minjust.ru/bigs/showDocument.html?id=E999DCF9-926B-4FA1-9B51-8FD631C66B00" TargetMode="External"/><Relationship Id="rId228" Type="http://schemas.openxmlformats.org/officeDocument/2006/relationships/hyperlink" Target="https://pravo-search.minjust.ru/bigs/showDocument.html?id=4BC49AE6-D7A4-4876-95D7-49C0E240706E" TargetMode="External"/><Relationship Id="rId244" Type="http://schemas.openxmlformats.org/officeDocument/2006/relationships/hyperlink" Target="https://pravo-search.minjust.ru/bigs/showDocument.html?id=4BC49AE6-D7A4-4876-95D7-49C0E240706E" TargetMode="External"/><Relationship Id="rId249" Type="http://schemas.openxmlformats.org/officeDocument/2006/relationships/hyperlink" Target="https://pravo-search.minjust.ru/bigs/showDocument.html?id=A756D533-7648-45E7-8B4C-58664B811AC7" TargetMode="External"/><Relationship Id="rId13" Type="http://schemas.openxmlformats.org/officeDocument/2006/relationships/hyperlink" Target="https://pravo-search.minjust.ru/bigs/showDocument.html?id=76E92E0A-D98C-48CD-95BA-E763338D5668" TargetMode="External"/><Relationship Id="rId18" Type="http://schemas.openxmlformats.org/officeDocument/2006/relationships/hyperlink" Target="https://pravo-search.minjust.ru/bigs/showDocument.html?id=4BC49AE6-D7A4-4876-95D7-49C0E240706E" TargetMode="External"/><Relationship Id="rId39" Type="http://schemas.openxmlformats.org/officeDocument/2006/relationships/hyperlink" Target="https://pravo-search.minjust.ru/bigs/showDocument.html?id=6BDA2547-03E3-463E-B15F-0A6E26954BF9" TargetMode="External"/><Relationship Id="rId109" Type="http://schemas.openxmlformats.org/officeDocument/2006/relationships/hyperlink" Target="https://pravo-search.minjust.ru/bigs/showDocument.html?id=E999DCF9-926B-4FA1-9B51-8FD631C66B00" TargetMode="External"/><Relationship Id="rId34" Type="http://schemas.openxmlformats.org/officeDocument/2006/relationships/hyperlink" Target="https://pravo-search.minjust.ru/bigs/showDocument.html?id=E999DCF9-926B-4FA1-9B51-8FD631C66B00" TargetMode="External"/><Relationship Id="rId50" Type="http://schemas.openxmlformats.org/officeDocument/2006/relationships/hyperlink" Target="https://pravo-search.minjust.ru/bigs/showDocument.html?id=6BDA2547-03E3-463E-B15F-0A6E26954BF9" TargetMode="External"/><Relationship Id="rId55" Type="http://schemas.openxmlformats.org/officeDocument/2006/relationships/hyperlink" Target="https://pravo-search.minjust.ru/bigs/showDocument.html?id=E999DCF9-926B-4FA1-9B51-8FD631C66B00" TargetMode="External"/><Relationship Id="rId76" Type="http://schemas.openxmlformats.org/officeDocument/2006/relationships/hyperlink" Target="https://pravo-search.minjust.ru/bigs/showDocument.html?id=6BDA2547-03E3-463E-B15F-0A6E26954BF9" TargetMode="External"/><Relationship Id="rId97" Type="http://schemas.openxmlformats.org/officeDocument/2006/relationships/hyperlink" Target="https://pravo-search.minjust.ru/bigs/showDocument.html?id=4BC49AE6-D7A4-4876-95D7-49C0E240706E" TargetMode="External"/><Relationship Id="rId104" Type="http://schemas.openxmlformats.org/officeDocument/2006/relationships/hyperlink" Target="https://pravo-search.minjust.ru/bigs/showDocument.html?id=23BFA9AF-B847-4F54-8403-F2E327C4305A" TargetMode="External"/><Relationship Id="rId120" Type="http://schemas.openxmlformats.org/officeDocument/2006/relationships/hyperlink" Target="https://pravo-search.minjust.ru/bigs/showDocument.html?id=4BC49AE6-D7A4-4876-95D7-49C0E240706E" TargetMode="External"/><Relationship Id="rId125" Type="http://schemas.openxmlformats.org/officeDocument/2006/relationships/hyperlink" Target="https://pravo-search.minjust.ru/bigs/showDocument.html?id=4BC49AE6-D7A4-4876-95D7-49C0E240706E" TargetMode="External"/><Relationship Id="rId141" Type="http://schemas.openxmlformats.org/officeDocument/2006/relationships/hyperlink" Target="https://pravo-search.minjust.ru/bigs/showDocument.html?id=4BC49AE6-D7A4-4876-95D7-49C0E240706E" TargetMode="External"/><Relationship Id="rId146" Type="http://schemas.openxmlformats.org/officeDocument/2006/relationships/hyperlink" Target="https://pravo-search.minjust.ru/bigs/showDocument.html?id=23BFA9AF-B847-4F54-8403-F2E327C4305A" TargetMode="External"/><Relationship Id="rId167" Type="http://schemas.openxmlformats.org/officeDocument/2006/relationships/hyperlink" Target="https://pravo-search.minjust.ru/bigs/showDocument.html?id=E6B4A62A-869F-4141-A89F-E87DF378A77A" TargetMode="External"/><Relationship Id="rId188" Type="http://schemas.openxmlformats.org/officeDocument/2006/relationships/hyperlink" Target="https://pravo-search.minjust.ru/bigs/showDocument.html?id=9D17425C-F982-43E7-AA80-2B3AE379CB2B" TargetMode="External"/><Relationship Id="rId7" Type="http://schemas.openxmlformats.org/officeDocument/2006/relationships/hyperlink" Target="https://pravo-search.minjust.ru/bigs/showDocument.html?id=6BDA2547-03E3-463E-B15F-0A6E26954BF9" TargetMode="External"/><Relationship Id="rId71" Type="http://schemas.openxmlformats.org/officeDocument/2006/relationships/hyperlink" Target="https://pravo-search.minjust.ru/bigs/showDocument.html?id=6BDA2547-03E3-463E-B15F-0A6E26954BF9" TargetMode="External"/><Relationship Id="rId92" Type="http://schemas.openxmlformats.org/officeDocument/2006/relationships/hyperlink" Target="https://pravo-search.minjust.ru/bigs/showDocument.html?id=E6B4A62A-869F-4141-A89F-E87DF378A77A" TargetMode="External"/><Relationship Id="rId162" Type="http://schemas.openxmlformats.org/officeDocument/2006/relationships/hyperlink" Target="https://pravo-search.minjust.ru/bigs/showDocument.html?id=412EC3F9-77F9-43E5-8330-AE29D7F238ED" TargetMode="External"/><Relationship Id="rId183" Type="http://schemas.openxmlformats.org/officeDocument/2006/relationships/hyperlink" Target="https://pravo-search.minjust.ru/bigs/showDocument.html?id=4BC49AE6-D7A4-4876-95D7-49C0E240706E" TargetMode="External"/><Relationship Id="rId213" Type="http://schemas.openxmlformats.org/officeDocument/2006/relationships/hyperlink" Target="https://pravo-search.minjust.ru/bigs/showDocument.html?id=E999DCF9-926B-4FA1-9B51-8FD631C66B00" TargetMode="External"/><Relationship Id="rId218" Type="http://schemas.openxmlformats.org/officeDocument/2006/relationships/hyperlink" Target="https://pravo-search.minjust.ru/bigs/showDocument.html?id=E999DCF9-926B-4FA1-9B51-8FD631C66B00" TargetMode="External"/><Relationship Id="rId234" Type="http://schemas.openxmlformats.org/officeDocument/2006/relationships/hyperlink" Target="https://pravo-search.minjust.ru/bigs/showDocument.html?id=B08EF92A-A7E9-479D-9682-CFDE9350C6AD" TargetMode="External"/><Relationship Id="rId239" Type="http://schemas.openxmlformats.org/officeDocument/2006/relationships/hyperlink" Target="https://pravo-search.minjust.ru/bigs/showDocument.html?id=4BC49AE6-D7A4-4876-95D7-49C0E240706E" TargetMode="External"/><Relationship Id="rId2" Type="http://schemas.openxmlformats.org/officeDocument/2006/relationships/settings" Target="settings.xml"/><Relationship Id="rId29" Type="http://schemas.openxmlformats.org/officeDocument/2006/relationships/hyperlink" Target="https://pravo-search.minjust.ru/bigs/showDocument.html?id=B08EF92A-A7E9-479D-9682-CFDE9350C6AD" TargetMode="External"/><Relationship Id="rId250" Type="http://schemas.openxmlformats.org/officeDocument/2006/relationships/hyperlink" Target="https://pravo-search.minjust.ru/bigs/showDocument.html?id=A756D533-7648-45E7-8B4C-58664B811AC7" TargetMode="External"/><Relationship Id="rId255" Type="http://schemas.openxmlformats.org/officeDocument/2006/relationships/theme" Target="theme/theme1.xml"/><Relationship Id="rId24" Type="http://schemas.openxmlformats.org/officeDocument/2006/relationships/hyperlink" Target="https://pravo-search.minjust.ru/bigs/showDocument.html?id=4BC49AE6-D7A4-4876-95D7-49C0E240706E" TargetMode="External"/><Relationship Id="rId40" Type="http://schemas.openxmlformats.org/officeDocument/2006/relationships/hyperlink" Target="https://pravo-search.minjust.ru/bigs/showDocument.html?id=6BDA2547-03E3-463E-B15F-0A6E26954BF9" TargetMode="External"/><Relationship Id="rId45" Type="http://schemas.openxmlformats.org/officeDocument/2006/relationships/hyperlink" Target="https://pravo-search.minjust.ru/bigs/showDocument.html?id=4BC49AE6-D7A4-4876-95D7-49C0E240706E" TargetMode="External"/><Relationship Id="rId66" Type="http://schemas.openxmlformats.org/officeDocument/2006/relationships/hyperlink" Target="https://pravo-search.minjust.ru/bigs/showDocument.html?id=4BC49AE6-D7A4-4876-95D7-49C0E240706E" TargetMode="External"/><Relationship Id="rId87" Type="http://schemas.openxmlformats.org/officeDocument/2006/relationships/hyperlink" Target="https://pravo-search.minjust.ru/bigs/showDocument.html?id=6BDA2547-03E3-463E-B15F-0A6E26954BF9" TargetMode="External"/><Relationship Id="rId110" Type="http://schemas.openxmlformats.org/officeDocument/2006/relationships/hyperlink" Target="https://pravo-search.minjust.ru/bigs/showDocument.html?id=76E92E0A-D98C-48CD-95BA-E763338D5668" TargetMode="External"/><Relationship Id="rId115" Type="http://schemas.openxmlformats.org/officeDocument/2006/relationships/hyperlink" Target="https://pravo-search.minjust.ru/bigs/showDocument.html?id=4BC49AE6-D7A4-4876-95D7-49C0E240706E" TargetMode="External"/><Relationship Id="rId131" Type="http://schemas.openxmlformats.org/officeDocument/2006/relationships/hyperlink" Target="https://pravo-search.minjust.ru/bigs/showDocument.html?id=E6B4A62A-869F-4141-A89F-E87DF378A77A" TargetMode="External"/><Relationship Id="rId136" Type="http://schemas.openxmlformats.org/officeDocument/2006/relationships/hyperlink" Target="https://pravo-search.minjust.ru/bigs/showDocument.html?id=4BC49AE6-D7A4-4876-95D7-49C0E240706E" TargetMode="External"/><Relationship Id="rId157" Type="http://schemas.openxmlformats.org/officeDocument/2006/relationships/hyperlink" Target="https://pravo-search.minjust.ru/bigs/showDocument.html?id=E999DCF9-926B-4FA1-9B51-8FD631C66B00" TargetMode="External"/><Relationship Id="rId178" Type="http://schemas.openxmlformats.org/officeDocument/2006/relationships/hyperlink" Target="https://pravo-search.minjust.ru/bigs/showDocument.html?id=E6B4A62A-869F-4141-A89F-E87DF378A77A" TargetMode="External"/><Relationship Id="rId61" Type="http://schemas.openxmlformats.org/officeDocument/2006/relationships/hyperlink" Target="https://pravo-search.minjust.ru/bigs/showDocument.html?id=6785A26F-52A6-439E-A2E4-93801511E564" TargetMode="External"/><Relationship Id="rId82" Type="http://schemas.openxmlformats.org/officeDocument/2006/relationships/hyperlink" Target="https://pravo-search.minjust.ru/bigs/showDocument.html?id=9D17425C-F982-43E7-AA80-2B3AE379CB2B" TargetMode="External"/><Relationship Id="rId152" Type="http://schemas.openxmlformats.org/officeDocument/2006/relationships/hyperlink" Target="https://pravo-search.minjust.ru/bigs/showDocument.html?id=1BC27E60-4EEB-4FBF-A2B9-BDC8CC4F999D" TargetMode="External"/><Relationship Id="rId173" Type="http://schemas.openxmlformats.org/officeDocument/2006/relationships/hyperlink" Target="https://pravo-search.minjust.ru/bigs/showDocument.html?id=4BC49AE6-D7A4-4876-95D7-49C0E240706E" TargetMode="External"/><Relationship Id="rId194" Type="http://schemas.openxmlformats.org/officeDocument/2006/relationships/hyperlink" Target="https://pravo-search.minjust.ru/bigs/showDocument.html?id=4BC49AE6-D7A4-4876-95D7-49C0E240706E" TargetMode="External"/><Relationship Id="rId199" Type="http://schemas.openxmlformats.org/officeDocument/2006/relationships/hyperlink" Target="https://pravo-search.minjust.ru/bigs/showDocument.html?id=E6B4A62A-869F-4141-A89F-E87DF378A77A" TargetMode="External"/><Relationship Id="rId203" Type="http://schemas.openxmlformats.org/officeDocument/2006/relationships/hyperlink" Target="https://pravo-search.minjust.ru/bigs/showDocument.html?id=A756D533-7648-45E7-8B4C-58664B811AC7" TargetMode="External"/><Relationship Id="rId208" Type="http://schemas.openxmlformats.org/officeDocument/2006/relationships/hyperlink" Target="https://pravo-search.minjust.ru/bigs/showDocument.html?id=6BDA2547-03E3-463E-B15F-0A6E26954BF9" TargetMode="External"/><Relationship Id="rId229" Type="http://schemas.openxmlformats.org/officeDocument/2006/relationships/hyperlink" Target="https://pravo-search.minjust.ru/bigs/showDocument.html?id=4BC49AE6-D7A4-4876-95D7-49C0E240706E" TargetMode="External"/><Relationship Id="rId19" Type="http://schemas.openxmlformats.org/officeDocument/2006/relationships/hyperlink" Target="https://pravo-search.minjust.ru/bigs/showDocument.html?id=4BC49AE6-D7A4-4876-95D7-49C0E240706E" TargetMode="External"/><Relationship Id="rId224" Type="http://schemas.openxmlformats.org/officeDocument/2006/relationships/hyperlink" Target="https://pravo-search.minjust.ru/bigs/showDocument.html?id=76E92E0A-D98C-48CD-95BA-E763338D5668" TargetMode="External"/><Relationship Id="rId240" Type="http://schemas.openxmlformats.org/officeDocument/2006/relationships/hyperlink" Target="https://pravo-search.minjust.ru/bigs/showDocument.html?id=4BC49AE6-D7A4-4876-95D7-49C0E240706E" TargetMode="External"/><Relationship Id="rId245" Type="http://schemas.openxmlformats.org/officeDocument/2006/relationships/hyperlink" Target="https://pravo-search.minjust.ru/bigs/showDocument.html?id=4BC49AE6-D7A4-4876-95D7-49C0E240706E" TargetMode="External"/><Relationship Id="rId14" Type="http://schemas.openxmlformats.org/officeDocument/2006/relationships/hyperlink" Target="https://pravo-search.minjust.ru/bigs/showDocument.html?id=4BC49AE6-D7A4-4876-95D7-49C0E240706E" TargetMode="External"/><Relationship Id="rId30" Type="http://schemas.openxmlformats.org/officeDocument/2006/relationships/hyperlink" Target="https://pravo-search.minjust.ru/bigs/showDocument.html?id=E6B4A62A-869F-4141-A89F-E87DF378A77A" TargetMode="External"/><Relationship Id="rId35" Type="http://schemas.openxmlformats.org/officeDocument/2006/relationships/hyperlink" Target="https://pravo-search.minjust.ru/bigs/showDocument.html?id=05175158-6EB1-41A8-BABB-B9B6840335FB" TargetMode="External"/><Relationship Id="rId56" Type="http://schemas.openxmlformats.org/officeDocument/2006/relationships/hyperlink" Target="https://pravo-search.minjust.ru/bigs/showDocument.html?id=E6B4A62A-869F-4141-A89F-E87DF378A77A" TargetMode="External"/><Relationship Id="rId77" Type="http://schemas.openxmlformats.org/officeDocument/2006/relationships/hyperlink" Target="https://pravo-search.minjust.ru/bigs/showDocument.html?id=05175158-6EB1-41A8-BABB-B9B6840335FB" TargetMode="External"/><Relationship Id="rId100" Type="http://schemas.openxmlformats.org/officeDocument/2006/relationships/hyperlink" Target="https://pravo-search.minjust.ru/bigs/showDocument.html?id=A756D533-7648-45E7-8B4C-58664B811AC7" TargetMode="External"/><Relationship Id="rId105" Type="http://schemas.openxmlformats.org/officeDocument/2006/relationships/hyperlink" Target="https://pravo-search.minjust.ru/bigs/showDocument.html?id=E999DCF9-926B-4FA1-9B51-8FD631C66B00" TargetMode="External"/><Relationship Id="rId126" Type="http://schemas.openxmlformats.org/officeDocument/2006/relationships/hyperlink" Target="https://pravo-search.minjust.ru/bigs/showDocument.html?id=A756D533-7648-45E7-8B4C-58664B811AC7" TargetMode="External"/><Relationship Id="rId147" Type="http://schemas.openxmlformats.org/officeDocument/2006/relationships/hyperlink" Target="https://pravo-search.minjust.ru/bigs/showDocument.html?id=E999DCF9-926B-4FA1-9B51-8FD631C66B00" TargetMode="External"/><Relationship Id="rId168" Type="http://schemas.openxmlformats.org/officeDocument/2006/relationships/hyperlink" Target="https://pravo-search.minjust.ru/bigs/showDocument.html?id=4BC49AE6-D7A4-4876-95D7-49C0E240706E" TargetMode="External"/><Relationship Id="rId8" Type="http://schemas.openxmlformats.org/officeDocument/2006/relationships/hyperlink" Target="https://pravo-search.minjust.ru/bigs/showDocument.html?id=9D17425C-F982-43E7-AA80-2B3AE379CB2B" TargetMode="External"/><Relationship Id="rId51" Type="http://schemas.openxmlformats.org/officeDocument/2006/relationships/hyperlink" Target="https://pravo-search.minjust.ru/bigs/showDocument.html?id=6BDA2547-03E3-463E-B15F-0A6E26954BF9" TargetMode="External"/><Relationship Id="rId72" Type="http://schemas.openxmlformats.org/officeDocument/2006/relationships/hyperlink" Target="https://pravo-search.minjust.ru/bigs/showDocument.html?id=6BDA2547-03E3-463E-B15F-0A6E26954BF9" TargetMode="External"/><Relationship Id="rId93" Type="http://schemas.openxmlformats.org/officeDocument/2006/relationships/hyperlink" Target="https://pravo-search.minjust.ru/bigs/showDocument.html?id=B3DE8F6B-F1CE-4E87-B050-CD795B16E6F6" TargetMode="External"/><Relationship Id="rId98" Type="http://schemas.openxmlformats.org/officeDocument/2006/relationships/hyperlink" Target="https://pravo-search.minjust.ru/bigs/showDocument.html?id=4BC49AE6-D7A4-4876-95D7-49C0E240706E" TargetMode="External"/><Relationship Id="rId121" Type="http://schemas.openxmlformats.org/officeDocument/2006/relationships/hyperlink" Target="https://pravo-search.minjust.ru/bigs/showDocument.html?id=4BC49AE6-D7A4-4876-95D7-49C0E240706E" TargetMode="External"/><Relationship Id="rId142" Type="http://schemas.openxmlformats.org/officeDocument/2006/relationships/hyperlink" Target="https://pravo-search.minjust.ru/bigs/showDocument.html?id=A756D533-7648-45E7-8B4C-58664B811AC7" TargetMode="External"/><Relationship Id="rId163" Type="http://schemas.openxmlformats.org/officeDocument/2006/relationships/hyperlink" Target="https://pravo-search.minjust.ru/bigs/showDocument.html?id=96E20C02-1B12-465A-B64C-24AA92270007" TargetMode="External"/><Relationship Id="rId184" Type="http://schemas.openxmlformats.org/officeDocument/2006/relationships/hyperlink" Target="https://pravo-search.minjust.ru/bigs/showDocument.html?id=4BC49AE6-D7A4-4876-95D7-49C0E240706E" TargetMode="External"/><Relationship Id="rId189" Type="http://schemas.openxmlformats.org/officeDocument/2006/relationships/hyperlink" Target="https://pravo-search.minjust.ru/bigs/showDocument.html?id=4BC49AE6-D7A4-4876-95D7-49C0E240706E" TargetMode="External"/><Relationship Id="rId219" Type="http://schemas.openxmlformats.org/officeDocument/2006/relationships/hyperlink" Target="https://pravo-search.minjust.ru/bigs/showDocument.html?id=4BC49AE6-D7A4-4876-95D7-49C0E240706E" TargetMode="External"/><Relationship Id="rId3" Type="http://schemas.openxmlformats.org/officeDocument/2006/relationships/webSettings" Target="webSettings.xml"/><Relationship Id="rId214" Type="http://schemas.openxmlformats.org/officeDocument/2006/relationships/hyperlink" Target="https://pravo-search.minjust.ru/bigs/showDocument.html?id=E6B4A62A-869F-4141-A89F-E87DF378A77A" TargetMode="External"/><Relationship Id="rId230" Type="http://schemas.openxmlformats.org/officeDocument/2006/relationships/hyperlink" Target="https://pravo-search.minjust.ru/bigs/showDocument.html?id=4BC49AE6-D7A4-4876-95D7-49C0E240706E" TargetMode="External"/><Relationship Id="rId235" Type="http://schemas.openxmlformats.org/officeDocument/2006/relationships/hyperlink" Target="https://peschanovskoe-adm.ru/" TargetMode="External"/><Relationship Id="rId251" Type="http://schemas.openxmlformats.org/officeDocument/2006/relationships/hyperlink" Target="https://pravo-search.minjust.ru/bigs/showDocument.html?id=E6B4A62A-869F-4141-A89F-E87DF378A77A" TargetMode="External"/><Relationship Id="rId25" Type="http://schemas.openxmlformats.org/officeDocument/2006/relationships/hyperlink" Target="https://pravo-search.minjust.ru/bigs/showDocument.html?id=A756D533-7648-45E7-8B4C-58664B811AC7" TargetMode="External"/><Relationship Id="rId46" Type="http://schemas.openxmlformats.org/officeDocument/2006/relationships/hyperlink" Target="https://pravo-search.minjust.ru/bigs/showDocument.html?id=4BC49AE6-D7A4-4876-95D7-49C0E240706E" TargetMode="External"/><Relationship Id="rId67" Type="http://schemas.openxmlformats.org/officeDocument/2006/relationships/hyperlink" Target="https://pravo-search.minjust.ru/bigs/showDocument.html?id=4BC49AE6-D7A4-4876-95D7-49C0E240706E" TargetMode="External"/><Relationship Id="rId116" Type="http://schemas.openxmlformats.org/officeDocument/2006/relationships/hyperlink" Target="https://pravo-search.minjust.ru/bigs/showDocument.html?id=4BC49AE6-D7A4-4876-95D7-49C0E240706E" TargetMode="External"/><Relationship Id="rId137" Type="http://schemas.openxmlformats.org/officeDocument/2006/relationships/hyperlink" Target="https://pravo-search.minjust.ru/bigs/showDocument.html?id=B3DE8F6B-F1CE-4E87-B050-CD795B16E6F6" TargetMode="External"/><Relationship Id="rId158" Type="http://schemas.openxmlformats.org/officeDocument/2006/relationships/hyperlink" Target="https://pravo-search.minjust.ru/bigs/showDocument.html?id=E999DCF9-926B-4FA1-9B51-8FD631C66B00" TargetMode="External"/><Relationship Id="rId20" Type="http://schemas.openxmlformats.org/officeDocument/2006/relationships/hyperlink" Target="https://pravo-search.minjust.ru/bigs/showDocument.html?id=4BC49AE6-D7A4-4876-95D7-49C0E240706E" TargetMode="External"/><Relationship Id="rId41" Type="http://schemas.openxmlformats.org/officeDocument/2006/relationships/hyperlink" Target="https://pravo-search.minjust.ru/bigs/zakon.scli.ru" TargetMode="External"/><Relationship Id="rId62" Type="http://schemas.openxmlformats.org/officeDocument/2006/relationships/hyperlink" Target="https://pravo-search.minjust.ru/bigs/showDocument.html?id=E999DCF9-926B-4FA1-9B51-8FD631C66B00" TargetMode="External"/><Relationship Id="rId83" Type="http://schemas.openxmlformats.org/officeDocument/2006/relationships/hyperlink" Target="https://pravo-search.minjust.ru/bigs/showDocument.html?id=6BDA2547-03E3-463E-B15F-0A6E26954BF9" TargetMode="External"/><Relationship Id="rId88" Type="http://schemas.openxmlformats.org/officeDocument/2006/relationships/hyperlink" Target="https://pravo-search.minjust.ru/bigs/showDocument.html?id=6BDA2547-03E3-463E-B15F-0A6E26954BF9" TargetMode="External"/><Relationship Id="rId111" Type="http://schemas.openxmlformats.org/officeDocument/2006/relationships/hyperlink" Target="https://pravo-search.minjust.ru/bigs/showDocument.html?id=1BC27E60-4EEB-4FBF-A2B9-BDC8CC4F999D" TargetMode="External"/><Relationship Id="rId132" Type="http://schemas.openxmlformats.org/officeDocument/2006/relationships/hyperlink" Target="https://pravo-search.minjust.ru/bigs/showDocument.html?id=96E20C02-1B12-465A-B64C-24AA92270007" TargetMode="External"/><Relationship Id="rId153" Type="http://schemas.openxmlformats.org/officeDocument/2006/relationships/hyperlink" Target="https://pravo-search.minjust.ru/bigs/showDocument.html?id=9D17425C-F982-43E7-AA80-2B3AE379CB2B" TargetMode="External"/><Relationship Id="rId174" Type="http://schemas.openxmlformats.org/officeDocument/2006/relationships/hyperlink" Target="https://pravo-search.minjust.ru/bigs/showDocument.html?id=412EC3F9-77F9-43E5-8330-AE29D7F238ED" TargetMode="External"/><Relationship Id="rId179" Type="http://schemas.openxmlformats.org/officeDocument/2006/relationships/hyperlink" Target="https://pravo-search.minjust.ru/bigs/showDocument.html?id=4BC49AE6-D7A4-4876-95D7-49C0E240706E" TargetMode="External"/><Relationship Id="rId195" Type="http://schemas.openxmlformats.org/officeDocument/2006/relationships/hyperlink" Target="https://pravo-search.minjust.ru/bigs/showDocument.html?id=4BC49AE6-D7A4-4876-95D7-49C0E240706E" TargetMode="External"/><Relationship Id="rId209" Type="http://schemas.openxmlformats.org/officeDocument/2006/relationships/hyperlink" Target="https://pravo-search.minjust.ru/bigs/showDocument.html?id=E999DCF9-926B-4FA1-9B51-8FD631C66B00" TargetMode="External"/><Relationship Id="rId190" Type="http://schemas.openxmlformats.org/officeDocument/2006/relationships/hyperlink" Target="https://pravo-search.minjust.ru/bigs/showDocument.html?id=A756D533-7648-45E7-8B4C-58664B811AC7" TargetMode="External"/><Relationship Id="rId204" Type="http://schemas.openxmlformats.org/officeDocument/2006/relationships/hyperlink" Target="https://pravo-search.minjust.ru/bigs/showDocument.html?id=6BDA2547-03E3-463E-B15F-0A6E26954BF9" TargetMode="External"/><Relationship Id="rId220" Type="http://schemas.openxmlformats.org/officeDocument/2006/relationships/hyperlink" Target="https://pravo-search.minjust.ru/bigs/showDocument.html?id=E6B4A62A-869F-4141-A89F-E87DF378A77A" TargetMode="External"/><Relationship Id="rId225" Type="http://schemas.openxmlformats.org/officeDocument/2006/relationships/hyperlink" Target="https://pravo-search.minjust.ru/bigs/showDocument.html?id=76E92E0A-D98C-48CD-95BA-E763338D5668" TargetMode="External"/><Relationship Id="rId241" Type="http://schemas.openxmlformats.org/officeDocument/2006/relationships/hyperlink" Target="https://pravo-search.minjust.ru/bigs/showDocument.html?id=4BC49AE6-D7A4-4876-95D7-49C0E240706E" TargetMode="External"/><Relationship Id="rId246" Type="http://schemas.openxmlformats.org/officeDocument/2006/relationships/hyperlink" Target="https://pravo-search.minjust.ru/bigs/showDocument.html?id=4BC49AE6-D7A4-4876-95D7-49C0E240706E" TargetMode="External"/><Relationship Id="rId15" Type="http://schemas.openxmlformats.org/officeDocument/2006/relationships/hyperlink" Target="https://pravo-search.minjust.ru/bigs/showDocument.html?id=4BC49AE6-D7A4-4876-95D7-49C0E240706E" TargetMode="External"/><Relationship Id="rId36" Type="http://schemas.openxmlformats.org/officeDocument/2006/relationships/hyperlink" Target="https://pravo-search.minjust.ru/bigs/showDocument.html?id=05175158-6EB1-41A8-BABB-B9B6840335FB" TargetMode="External"/><Relationship Id="rId57" Type="http://schemas.openxmlformats.org/officeDocument/2006/relationships/hyperlink" Target="https://pravo-search.minjust.ru/bigs/showDocument.html?id=96E20C02-1B12-465A-B64C-24AA92270007" TargetMode="External"/><Relationship Id="rId106" Type="http://schemas.openxmlformats.org/officeDocument/2006/relationships/hyperlink" Target="https://pravo-search.minjust.ru/bigs/showDocument.html?id=A756D533-7648-45E7-8B4C-58664B811AC7" TargetMode="External"/><Relationship Id="rId127" Type="http://schemas.openxmlformats.org/officeDocument/2006/relationships/hyperlink" Target="https://pravo-search.minjust.ru/bigs/showDocument.html?id=4BC49AE6-D7A4-4876-95D7-49C0E240706E" TargetMode="External"/><Relationship Id="rId10" Type="http://schemas.openxmlformats.org/officeDocument/2006/relationships/hyperlink" Target="https://pravo-search.minjust.ru/bigs/showDocument.html?id=1BC27E60-4EEB-4FBF-A2B9-BDC8CC4F999D" TargetMode="External"/><Relationship Id="rId31" Type="http://schemas.openxmlformats.org/officeDocument/2006/relationships/hyperlink" Target="https://pravo-search.minjust.ru/bigs/zakon.scli.ru" TargetMode="External"/><Relationship Id="rId52" Type="http://schemas.openxmlformats.org/officeDocument/2006/relationships/hyperlink" Target="https://pravo-search.minjust.ru/bigs/showDocument.html?id=6BDA2547-03E3-463E-B15F-0A6E26954BF9" TargetMode="External"/><Relationship Id="rId73" Type="http://schemas.openxmlformats.org/officeDocument/2006/relationships/hyperlink" Target="https://pravo-search.minjust.ru/bigs/showDocument.html?id=05175158-6EB1-41A8-BABB-B9B6840335FB" TargetMode="External"/><Relationship Id="rId78" Type="http://schemas.openxmlformats.org/officeDocument/2006/relationships/hyperlink" Target="https://pravo-search.minjust.ru/bigs/showDocument.html?id=6BDA2547-03E3-463E-B15F-0A6E26954BF9" TargetMode="External"/><Relationship Id="rId94" Type="http://schemas.openxmlformats.org/officeDocument/2006/relationships/hyperlink" Target="https://pravo-search.minjust.ru/bigs/showDocument.html?id=B3DE8F6B-F1CE-4E87-B050-CD795B16E6F6" TargetMode="External"/><Relationship Id="rId99" Type="http://schemas.openxmlformats.org/officeDocument/2006/relationships/hyperlink" Target="https://pravo-search.minjust.ru/bigs/showDocument.html?id=6BDA2547-03E3-463E-B15F-0A6E26954BF9" TargetMode="External"/><Relationship Id="rId101" Type="http://schemas.openxmlformats.org/officeDocument/2006/relationships/hyperlink" Target="https://pravo-search.minjust.ru/bigs/showDocument.html?id=E999DCF9-926B-4FA1-9B51-8FD631C66B00" TargetMode="External"/><Relationship Id="rId122" Type="http://schemas.openxmlformats.org/officeDocument/2006/relationships/hyperlink" Target="https://pravo-search.minjust.ru/bigs/showDocument.html?id=4BC49AE6-D7A4-4876-95D7-49C0E240706E" TargetMode="External"/><Relationship Id="rId143" Type="http://schemas.openxmlformats.org/officeDocument/2006/relationships/hyperlink" Target="https://pravo-search.minjust.ru/bigs/showDocument.html?id=E999DCF9-926B-4FA1-9B51-8FD631C66B00" TargetMode="External"/><Relationship Id="rId148" Type="http://schemas.openxmlformats.org/officeDocument/2006/relationships/hyperlink" Target="https://pravo-search.minjust.ru/bigs/showDocument.html?id=412EC3F9-77F9-43E5-8330-AE29D7F238ED" TargetMode="External"/><Relationship Id="rId164" Type="http://schemas.openxmlformats.org/officeDocument/2006/relationships/hyperlink" Target="https://pravo-search.minjust.ru/bigs/showDocument.html?id=E6B4A62A-869F-4141-A89F-E87DF378A77A" TargetMode="External"/><Relationship Id="rId169" Type="http://schemas.openxmlformats.org/officeDocument/2006/relationships/hyperlink" Target="https://pravo-search.minjust.ru/bigs/showDocument.html?id=4BC49AE6-D7A4-4876-95D7-49C0E240706E" TargetMode="External"/><Relationship Id="rId185" Type="http://schemas.openxmlformats.org/officeDocument/2006/relationships/hyperlink" Target="https://pravo-search.minjust.ru/bigs/showDocument.html?id=E999DCF9-926B-4FA1-9B51-8FD631C66B00" TargetMode="External"/><Relationship Id="rId4" Type="http://schemas.openxmlformats.org/officeDocument/2006/relationships/hyperlink" Target="https://pravo-search.minjust.ru/bigs/showDocument.html?id=412EC3F9-77F9-43E5-8330-AE29D7F238ED" TargetMode="External"/><Relationship Id="rId9" Type="http://schemas.openxmlformats.org/officeDocument/2006/relationships/hyperlink" Target="https://pravo-search.minjust.ru/bigs/showDocument.html?id=B3DE8F6B-F1CE-4E87-B050-CD795B16E6F6" TargetMode="External"/><Relationship Id="rId180" Type="http://schemas.openxmlformats.org/officeDocument/2006/relationships/hyperlink" Target="https://pravo-search.minjust.ru/bigs/showDocument.html?id=4BC49AE6-D7A4-4876-95D7-49C0E240706E" TargetMode="External"/><Relationship Id="rId210" Type="http://schemas.openxmlformats.org/officeDocument/2006/relationships/hyperlink" Target="https://pravo-search.minjust.ru/bigs/showDocument.html?id=6BDA2547-03E3-463E-B15F-0A6E26954BF9" TargetMode="External"/><Relationship Id="rId215" Type="http://schemas.openxmlformats.org/officeDocument/2006/relationships/hyperlink" Target="https://pravo-search.minjust.ru/bigs/showDocument.html?id=6BDA2547-03E3-463E-B15F-0A6E26954BF9" TargetMode="External"/><Relationship Id="rId236" Type="http://schemas.openxmlformats.org/officeDocument/2006/relationships/hyperlink" Target="https://pravo-search.minjust.ru/bigs/showDocument.html?id=4BC49AE6-D7A4-4876-95D7-49C0E240706E" TargetMode="External"/><Relationship Id="rId26" Type="http://schemas.openxmlformats.org/officeDocument/2006/relationships/hyperlink" Target="https://pravo-search.minjust.ru/bigs/showDocument.html?id=6BDA2547-03E3-463E-B15F-0A6E26954BF9" TargetMode="External"/><Relationship Id="rId231" Type="http://schemas.openxmlformats.org/officeDocument/2006/relationships/hyperlink" Target="https://pravo-search.minjust.ru/bigs/showDocument.html?id=4BC49AE6-D7A4-4876-95D7-49C0E240706E" TargetMode="External"/><Relationship Id="rId252" Type="http://schemas.openxmlformats.org/officeDocument/2006/relationships/hyperlink" Target="https://pravo-search.minjust.ru/bigs/showDocument.html?id=6BDA2547-03E3-463E-B15F-0A6E26954BF9" TargetMode="External"/><Relationship Id="rId47" Type="http://schemas.openxmlformats.org/officeDocument/2006/relationships/hyperlink" Target="https://pravo-search.minjust.ru/bigs/showDocument.html?id=4BC49AE6-D7A4-4876-95D7-49C0E240706E" TargetMode="External"/><Relationship Id="rId68" Type="http://schemas.openxmlformats.org/officeDocument/2006/relationships/hyperlink" Target="https://pravo-search.minjust.ru/bigs/showDocument.html?id=6BDA2547-03E3-463E-B15F-0A6E26954BF9" TargetMode="External"/><Relationship Id="rId89" Type="http://schemas.openxmlformats.org/officeDocument/2006/relationships/hyperlink" Target="https://pravo-search.minjust.ru/bigs/showDocument.html?id=412EC3F9-77F9-43E5-8330-AE29D7F238ED" TargetMode="External"/><Relationship Id="rId112" Type="http://schemas.openxmlformats.org/officeDocument/2006/relationships/hyperlink" Target="https://pravo-search.minjust.ru/bigs/showDocument.html?id=A756D533-7648-45E7-8B4C-58664B811AC7" TargetMode="External"/><Relationship Id="rId133" Type="http://schemas.openxmlformats.org/officeDocument/2006/relationships/hyperlink" Target="https://pravo-search.minjust.ru/bigs/showDocument.html?id=4BC49AE6-D7A4-4876-95D7-49C0E240706E" TargetMode="External"/><Relationship Id="rId154" Type="http://schemas.openxmlformats.org/officeDocument/2006/relationships/hyperlink" Target="https://pravo-search.minjust.ru/bigs/showDocument.html?id=9D17425C-F982-43E7-AA80-2B3AE379CB2B" TargetMode="External"/><Relationship Id="rId175" Type="http://schemas.openxmlformats.org/officeDocument/2006/relationships/hyperlink" Target="https://pravo-search.minjust.ru/bigs/showDocument.html?id=A756D533-7648-45E7-8B4C-58664B811AC7" TargetMode="External"/><Relationship Id="rId196" Type="http://schemas.openxmlformats.org/officeDocument/2006/relationships/hyperlink" Target="https://pravo-search.minjust.ru/bigs/showDocument.html?id=6BDA2547-03E3-463E-B15F-0A6E26954BF9" TargetMode="External"/><Relationship Id="rId200" Type="http://schemas.openxmlformats.org/officeDocument/2006/relationships/hyperlink" Target="https://pravo-search.minjust.ru/bigs/showDocument.html?id=A756D533-7648-45E7-8B4C-58664B811AC7" TargetMode="External"/><Relationship Id="rId16" Type="http://schemas.openxmlformats.org/officeDocument/2006/relationships/hyperlink" Target="https://pravo-search.minjust.ru/bigs/showDocument.html?id=4513B800-CD75-403E-B3F1-B28212556110" TargetMode="External"/><Relationship Id="rId221" Type="http://schemas.openxmlformats.org/officeDocument/2006/relationships/hyperlink" Target="https://pravo-search.minjust.ru/bigs/showDocument.html?id=76E92E0A-D98C-48CD-95BA-E763338D5668" TargetMode="External"/><Relationship Id="rId242" Type="http://schemas.openxmlformats.org/officeDocument/2006/relationships/hyperlink" Target="https://pravo-search.minjust.ru/bigs/showDocument.html?id=4BC49AE6-D7A4-4876-95D7-49C0E240706E" TargetMode="External"/><Relationship Id="rId37" Type="http://schemas.openxmlformats.org/officeDocument/2006/relationships/hyperlink" Target="https://pravo-search.minjust.ru/bigs/showDocument.html?id=E999DCF9-926B-4FA1-9B51-8FD631C66B00" TargetMode="External"/><Relationship Id="rId58" Type="http://schemas.openxmlformats.org/officeDocument/2006/relationships/hyperlink" Target="https://pravo-search.minjust.ru/bigs/showDocument.html?id=76E92E0A-D98C-48CD-95BA-E763338D5668" TargetMode="External"/><Relationship Id="rId79" Type="http://schemas.openxmlformats.org/officeDocument/2006/relationships/hyperlink" Target="https://pravo-search.minjust.ru/bigs/showDocument.html?id=6BDA2547-03E3-463E-B15F-0A6E26954BF9" TargetMode="External"/><Relationship Id="rId102" Type="http://schemas.openxmlformats.org/officeDocument/2006/relationships/hyperlink" Target="https://pravo-search.minjust.ru/bigs/showDocument.html?id=E999DCF9-926B-4FA1-9B51-8FD631C66B00" TargetMode="External"/><Relationship Id="rId123" Type="http://schemas.openxmlformats.org/officeDocument/2006/relationships/hyperlink" Target="https://pravo-search.minjust.ru/bigs/showDocument.html?id=4BC49AE6-D7A4-4876-95D7-49C0E240706E" TargetMode="External"/><Relationship Id="rId144" Type="http://schemas.openxmlformats.org/officeDocument/2006/relationships/hyperlink" Target="https://pravo-search.minjust.ru/bigs/showDocument.html?id=E999DCF9-926B-4FA1-9B51-8FD631C66B00" TargetMode="External"/><Relationship Id="rId90" Type="http://schemas.openxmlformats.org/officeDocument/2006/relationships/hyperlink" Target="https://pravo-search.minjust.ru/bigs/showDocument.html?id=E999DCF9-926B-4FA1-9B51-8FD631C66B00" TargetMode="External"/><Relationship Id="rId165" Type="http://schemas.openxmlformats.org/officeDocument/2006/relationships/hyperlink" Target="https://pravo-search.minjust.ru/bigs/showDocument.html?id=6BDA2547-03E3-463E-B15F-0A6E26954BF9" TargetMode="External"/><Relationship Id="rId186" Type="http://schemas.openxmlformats.org/officeDocument/2006/relationships/hyperlink" Target="https://pravo-search.minjust.ru/bigs/showDocument.html?id=4BC49AE6-D7A4-4876-95D7-49C0E240706E" TargetMode="External"/><Relationship Id="rId211" Type="http://schemas.openxmlformats.org/officeDocument/2006/relationships/hyperlink" Target="https://pravo-search.minjust.ru/bigs/showDocument.html?id=6BDA2547-03E3-463E-B15F-0A6E26954BF9" TargetMode="External"/><Relationship Id="rId232" Type="http://schemas.openxmlformats.org/officeDocument/2006/relationships/hyperlink" Target="https://pravo-search.minjust.ru/bigs/showDocument.html?id=6BDA2547-03E3-463E-B15F-0A6E26954BF9" TargetMode="External"/><Relationship Id="rId253" Type="http://schemas.openxmlformats.org/officeDocument/2006/relationships/hyperlink" Target="https://pravo-search.minjust.ru/bigs/showDocument.html?id=A756D533-7648-45E7-8B4C-58664B811AC7" TargetMode="External"/><Relationship Id="rId27" Type="http://schemas.openxmlformats.org/officeDocument/2006/relationships/hyperlink" Target="https://pravo-search.minjust.ru/bigs/showDocument.html?id=4BC49AE6-D7A4-4876-95D7-49C0E240706E" TargetMode="External"/><Relationship Id="rId48" Type="http://schemas.openxmlformats.org/officeDocument/2006/relationships/hyperlink" Target="https://pravo-search.minjust.ru/bigs/showDocument.html?id=4BC49AE6-D7A4-4876-95D7-49C0E240706E" TargetMode="External"/><Relationship Id="rId69" Type="http://schemas.openxmlformats.org/officeDocument/2006/relationships/hyperlink" Target="https://pravo-search.minjust.ru/bigs/showDocument.html?id=E6B4A62A-869F-4141-A89F-E87DF378A77A" TargetMode="External"/><Relationship Id="rId113" Type="http://schemas.openxmlformats.org/officeDocument/2006/relationships/hyperlink" Target="https://pravo-search.minjust.ru/bigs/showDocument.html?id=4BC49AE6-D7A4-4876-95D7-49C0E240706E" TargetMode="External"/><Relationship Id="rId134" Type="http://schemas.openxmlformats.org/officeDocument/2006/relationships/hyperlink" Target="https://pravo-search.minjust.ru/bigs/showDocument.html?id=6BDA2547-03E3-463E-B15F-0A6E26954BF9" TargetMode="External"/><Relationship Id="rId80" Type="http://schemas.openxmlformats.org/officeDocument/2006/relationships/hyperlink" Target="https://pravo-search.minjust.ru/bigs/showDocument.html?id=E999DCF9-926B-4FA1-9B51-8FD631C66B00" TargetMode="External"/><Relationship Id="rId155" Type="http://schemas.openxmlformats.org/officeDocument/2006/relationships/hyperlink" Target="https://pravo-search.minjust.ru/bigs/showDocument.html?id=412EC3F9-77F9-43E5-8330-AE29D7F238ED" TargetMode="External"/><Relationship Id="rId176" Type="http://schemas.openxmlformats.org/officeDocument/2006/relationships/hyperlink" Target="https://pravo-search.minjust.ru/bigs/showDocument.html?id=A756D533-7648-45E7-8B4C-58664B811AC7" TargetMode="External"/><Relationship Id="rId197" Type="http://schemas.openxmlformats.org/officeDocument/2006/relationships/hyperlink" Target="https://pravo-search.minjust.ru/bigs/showDocument.html?id=E999DCF9-926B-4FA1-9B51-8FD631C66B00" TargetMode="External"/><Relationship Id="rId201" Type="http://schemas.openxmlformats.org/officeDocument/2006/relationships/hyperlink" Target="https://pravo-search.minjust.ru/bigs/showDocument.html?id=A756D533-7648-45E7-8B4C-58664B811AC7" TargetMode="External"/><Relationship Id="rId222" Type="http://schemas.openxmlformats.org/officeDocument/2006/relationships/hyperlink" Target="https://pravo-search.minjust.ru/bigs/showDocument.html?id=76E92E0A-D98C-48CD-95BA-E763338D5668" TargetMode="External"/><Relationship Id="rId243" Type="http://schemas.openxmlformats.org/officeDocument/2006/relationships/hyperlink" Target="https://pravo-search.minjust.ru/bigs/showDocument.html?id=4BC49AE6-D7A4-4876-95D7-49C0E240706E" TargetMode="External"/><Relationship Id="rId17" Type="http://schemas.openxmlformats.org/officeDocument/2006/relationships/hyperlink" Target="https://pravo-search.minjust.ru/bigs/showDocument.html?id=4BC49AE6-D7A4-4876-95D7-49C0E240706E" TargetMode="External"/><Relationship Id="rId38" Type="http://schemas.openxmlformats.org/officeDocument/2006/relationships/hyperlink" Target="https://pravo-search.minjust.ru/bigs/showDocument.html?id=A756D533-7648-45E7-8B4C-58664B811AC7" TargetMode="External"/><Relationship Id="rId59" Type="http://schemas.openxmlformats.org/officeDocument/2006/relationships/hyperlink" Target="https://pravo-search.minjust.ru/bigs/showDocument.html?id=6BDA2547-03E3-463E-B15F-0A6E26954BF9" TargetMode="External"/><Relationship Id="rId103" Type="http://schemas.openxmlformats.org/officeDocument/2006/relationships/hyperlink" Target="https://pravo-search.minjust.ru/bigs/showDocument.html?id=E6B4A62A-869F-4141-A89F-E87DF378A77A" TargetMode="External"/><Relationship Id="rId124" Type="http://schemas.openxmlformats.org/officeDocument/2006/relationships/hyperlink" Target="https://pravo-search.minjust.ru/bigs/showDocument.html?id=4BC49AE6-D7A4-4876-95D7-49C0E240706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80</Pages>
  <Words>35107</Words>
  <Characters>200116</Characters>
  <Application>Microsoft Office Word</Application>
  <DocSecurity>0</DocSecurity>
  <Lines>1667</Lines>
  <Paragraphs>469</Paragraphs>
  <ScaleCrop>false</ScaleCrop>
  <Company/>
  <LinksUpToDate>false</LinksUpToDate>
  <CharactersWithSpaces>234754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PC4</dc:creator>
  <cp:keywords/>
  <dc:description/>
  <cp:lastModifiedBy>PC4</cp:lastModifiedBy>
  <cp:revision>2</cp:revision>
  <dcterms:created xsi:type="dcterms:W3CDTF">2026-07-08T12:38:00Z</dcterms:created>
  <dcterms:modified xsi:type="dcterms:W3CDTF">2026-07-08T12:40:00Z</dcterms:modified>
</cp:coreProperties>
</file>